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1F0" w:rsidRDefault="006611F0" w:rsidP="006611F0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6611F0" w:rsidRPr="00B971B6" w:rsidRDefault="006611F0" w:rsidP="006611F0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AX LES THERMES n° 148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611F0" w:rsidTr="00C721B3">
        <w:trPr>
          <w:trHeight w:val="567"/>
        </w:trPr>
        <w:tc>
          <w:tcPr>
            <w:tcW w:w="9062" w:type="dxa"/>
          </w:tcPr>
          <w:p w:rsidR="006611F0" w:rsidRDefault="006611F0" w:rsidP="00C721B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6611F0" w:rsidRPr="006611F0" w:rsidRDefault="006611F0" w:rsidP="006611F0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6611F0">
              <w:rPr>
                <w:b/>
              </w:rPr>
              <w:t xml:space="preserve">Savignac les </w:t>
            </w:r>
            <w:proofErr w:type="spellStart"/>
            <w:r w:rsidRPr="006611F0">
              <w:rPr>
                <w:b/>
              </w:rPr>
              <w:t>Ormaux</w:t>
            </w:r>
            <w:proofErr w:type="spellEnd"/>
            <w:r w:rsidRPr="006611F0">
              <w:t xml:space="preserve"> – Parking de la place de la mairie – </w:t>
            </w:r>
            <w:r w:rsidRPr="006611F0">
              <w:rPr>
                <w:b/>
              </w:rPr>
              <w:t>Ax, Ignaux, Vaychis, Tignac</w:t>
            </w:r>
            <w:r w:rsidR="00DC1686">
              <w:rPr>
                <w:b/>
              </w:rPr>
              <w:t xml:space="preserve"> et </w:t>
            </w:r>
            <w:r w:rsidRPr="006611F0">
              <w:rPr>
                <w:b/>
              </w:rPr>
              <w:t>Perles depuis Savignac</w:t>
            </w:r>
          </w:p>
          <w:p w:rsidR="006611F0" w:rsidRPr="009E0498" w:rsidRDefault="006611F0" w:rsidP="00C721B3">
            <w:pPr>
              <w:rPr>
                <w:sz w:val="24"/>
                <w:szCs w:val="24"/>
              </w:rPr>
            </w:pPr>
          </w:p>
        </w:tc>
      </w:tr>
      <w:tr w:rsidR="006611F0" w:rsidTr="00C721B3">
        <w:trPr>
          <w:trHeight w:val="567"/>
        </w:trPr>
        <w:tc>
          <w:tcPr>
            <w:tcW w:w="9062" w:type="dxa"/>
          </w:tcPr>
          <w:p w:rsidR="006611F0" w:rsidRDefault="006611F0" w:rsidP="00C721B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6611F0" w:rsidRPr="00680FE4" w:rsidRDefault="00680FE4" w:rsidP="00C721B3">
            <w:pPr>
              <w:pStyle w:val="Paragraphedeliste"/>
              <w:numPr>
                <w:ilvl w:val="0"/>
                <w:numId w:val="1"/>
              </w:numPr>
            </w:pPr>
            <w:r w:rsidRPr="00680FE4">
              <w:t>17.02.2016 – M. Buc – 21 participants (Reportage photos)</w:t>
            </w:r>
          </w:p>
          <w:p w:rsidR="006611F0" w:rsidRPr="00E10100" w:rsidRDefault="006611F0" w:rsidP="00C721B3">
            <w:pPr>
              <w:rPr>
                <w:sz w:val="24"/>
                <w:szCs w:val="24"/>
              </w:rPr>
            </w:pPr>
          </w:p>
        </w:tc>
      </w:tr>
      <w:tr w:rsidR="006611F0" w:rsidTr="00C721B3">
        <w:trPr>
          <w:trHeight w:val="567"/>
        </w:trPr>
        <w:tc>
          <w:tcPr>
            <w:tcW w:w="9062" w:type="dxa"/>
          </w:tcPr>
          <w:p w:rsidR="006611F0" w:rsidRDefault="006611F0" w:rsidP="00C721B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611F0" w:rsidRPr="00680FE4" w:rsidRDefault="00680FE4" w:rsidP="00680FE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80FE4">
              <w:t xml:space="preserve">Fusion de deux balades décrites sur le topo-guide n° 1 du territoire des vallées d’Ax : </w:t>
            </w:r>
            <w:r w:rsidR="009A4C73">
              <w:t>B</w:t>
            </w:r>
            <w:r w:rsidRPr="00680FE4">
              <w:t xml:space="preserve">alade n° 13 </w:t>
            </w:r>
            <w:r w:rsidRPr="00680FE4">
              <w:rPr>
                <w:rFonts w:cstheme="minorHAnsi"/>
              </w:rPr>
              <w:t>"</w:t>
            </w:r>
            <w:r w:rsidRPr="00680FE4">
              <w:t>Les perles de Vaychis</w:t>
            </w:r>
            <w:r w:rsidRPr="00680FE4">
              <w:rPr>
                <w:rFonts w:ascii="Calibri" w:hAnsi="Calibri" w:cs="Calibri"/>
              </w:rPr>
              <w:t>"</w:t>
            </w:r>
            <w:r w:rsidRPr="00680FE4">
              <w:t xml:space="preserve"> et balade n° 14 </w:t>
            </w:r>
            <w:r w:rsidRPr="00680FE4">
              <w:rPr>
                <w:rFonts w:cstheme="minorHAnsi"/>
              </w:rPr>
              <w:t>"</w:t>
            </w:r>
            <w:r w:rsidRPr="00680FE4">
              <w:t>La vallée de l’Ariège</w:t>
            </w:r>
            <w:r w:rsidRPr="00680FE4">
              <w:rPr>
                <w:rFonts w:ascii="Calibri" w:hAnsi="Calibri" w:cs="Calibri"/>
              </w:rPr>
              <w:t>"</w:t>
            </w:r>
          </w:p>
          <w:p w:rsidR="006611F0" w:rsidRPr="009E0498" w:rsidRDefault="006611F0" w:rsidP="00C721B3">
            <w:pPr>
              <w:rPr>
                <w:sz w:val="24"/>
                <w:szCs w:val="24"/>
              </w:rPr>
            </w:pPr>
          </w:p>
        </w:tc>
      </w:tr>
      <w:tr w:rsidR="006611F0" w:rsidTr="00C721B3">
        <w:trPr>
          <w:trHeight w:val="567"/>
        </w:trPr>
        <w:tc>
          <w:tcPr>
            <w:tcW w:w="9062" w:type="dxa"/>
          </w:tcPr>
          <w:p w:rsidR="006611F0" w:rsidRDefault="006611F0" w:rsidP="00C721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6611F0" w:rsidRPr="00680FE4" w:rsidRDefault="00680FE4" w:rsidP="00C721B3">
            <w:pPr>
              <w:pStyle w:val="Paragraphedeliste"/>
              <w:numPr>
                <w:ilvl w:val="0"/>
                <w:numId w:val="1"/>
              </w:numPr>
            </w:pPr>
            <w:r w:rsidRPr="00680FE4">
              <w:t>Randonneur – 5h00 – 450 m – 16</w:t>
            </w:r>
            <w:r w:rsidR="00DC1686">
              <w:t>,5</w:t>
            </w:r>
            <w:r w:rsidRPr="00680FE4">
              <w:t xml:space="preserve"> km </w:t>
            </w:r>
            <w:r w:rsidR="009A4C73">
              <w:t>–</w:t>
            </w:r>
            <w:r w:rsidRPr="00680FE4">
              <w:t xml:space="preserve"> Journée</w:t>
            </w:r>
            <w:r w:rsidR="009A4C73">
              <w:t xml:space="preserve">                </w:t>
            </w:r>
            <w:r w:rsidR="009A4C73">
              <w:t xml:space="preserve">Indice d’effort : 64  </w:t>
            </w:r>
            <w:r w:rsidR="009A4C73">
              <w:rPr>
                <w:noProof/>
                <w:lang w:eastAsia="fr-FR"/>
              </w:rPr>
              <w:drawing>
                <wp:inline distT="0" distB="0" distL="0" distR="0">
                  <wp:extent cx="247650" cy="2476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1F0" w:rsidRPr="00E10100" w:rsidRDefault="006611F0" w:rsidP="00C721B3">
            <w:pPr>
              <w:rPr>
                <w:b/>
                <w:sz w:val="24"/>
                <w:szCs w:val="24"/>
              </w:rPr>
            </w:pPr>
          </w:p>
        </w:tc>
      </w:tr>
      <w:tr w:rsidR="006611F0" w:rsidTr="00C721B3">
        <w:trPr>
          <w:trHeight w:val="567"/>
        </w:trPr>
        <w:tc>
          <w:tcPr>
            <w:tcW w:w="9062" w:type="dxa"/>
          </w:tcPr>
          <w:p w:rsidR="006611F0" w:rsidRDefault="006611F0" w:rsidP="006D63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680FE4" w:rsidRPr="00DC1686">
              <w:t>Jaune</w:t>
            </w:r>
            <w:r w:rsidR="006D639E" w:rsidRPr="00DC1686">
              <w:t xml:space="preserve"> et jaune et rouge du GRP du Tour des montagnes d’Ax dans la vallée.</w:t>
            </w:r>
          </w:p>
        </w:tc>
      </w:tr>
      <w:tr w:rsidR="006611F0" w:rsidTr="00C721B3">
        <w:trPr>
          <w:trHeight w:val="567"/>
        </w:trPr>
        <w:tc>
          <w:tcPr>
            <w:tcW w:w="9062" w:type="dxa"/>
          </w:tcPr>
          <w:p w:rsidR="006611F0" w:rsidRDefault="006611F0" w:rsidP="00C721B3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611F0" w:rsidRPr="009E0498" w:rsidRDefault="006611F0" w:rsidP="00C721B3">
            <w:pPr>
              <w:rPr>
                <w:sz w:val="24"/>
                <w:szCs w:val="24"/>
              </w:rPr>
            </w:pPr>
          </w:p>
        </w:tc>
      </w:tr>
      <w:tr w:rsidR="006611F0" w:rsidTr="00C721B3">
        <w:trPr>
          <w:trHeight w:val="567"/>
        </w:trPr>
        <w:tc>
          <w:tcPr>
            <w:tcW w:w="9062" w:type="dxa"/>
          </w:tcPr>
          <w:p w:rsidR="006611F0" w:rsidRPr="00233651" w:rsidRDefault="006611F0" w:rsidP="00C721B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6611F0" w:rsidRDefault="006D639E" w:rsidP="006D639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D639E">
              <w:t>Les beaux villages typiques de la soulane, leurs églises et leurs curiosités architecturales (Ignaux, Vaychis, Tignac</w:t>
            </w:r>
            <w:r>
              <w:t>)</w:t>
            </w:r>
          </w:p>
          <w:p w:rsidR="006D639E" w:rsidRDefault="006D639E" w:rsidP="006D639E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Le panorama depuis l’entrée d’Ignaux et les belles fontaines du village</w:t>
            </w:r>
          </w:p>
          <w:p w:rsidR="006D639E" w:rsidRDefault="006D639E" w:rsidP="006D639E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Le très beau cheminement en balcon de Vaychis au carrefour de la descente vers Perles</w:t>
            </w:r>
          </w:p>
          <w:p w:rsidR="00DC1686" w:rsidRPr="006D639E" w:rsidRDefault="00DC1686" w:rsidP="006D639E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Le remarquable jardin potager à la sortie de Tignac à gauche du chemin.</w:t>
            </w:r>
          </w:p>
          <w:p w:rsidR="006611F0" w:rsidRPr="009E0498" w:rsidRDefault="006611F0" w:rsidP="00C721B3">
            <w:pPr>
              <w:rPr>
                <w:sz w:val="24"/>
                <w:szCs w:val="24"/>
              </w:rPr>
            </w:pPr>
          </w:p>
        </w:tc>
      </w:tr>
      <w:tr w:rsidR="006611F0" w:rsidTr="00C721B3">
        <w:trPr>
          <w:trHeight w:val="567"/>
        </w:trPr>
        <w:tc>
          <w:tcPr>
            <w:tcW w:w="9062" w:type="dxa"/>
          </w:tcPr>
          <w:p w:rsidR="006611F0" w:rsidRPr="00233651" w:rsidRDefault="006611F0" w:rsidP="00C721B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6611F0" w:rsidRPr="00893879" w:rsidRDefault="006611F0" w:rsidP="00C721B3">
            <w:pPr>
              <w:ind w:left="360"/>
              <w:rPr>
                <w:sz w:val="24"/>
                <w:szCs w:val="24"/>
              </w:rPr>
            </w:pPr>
          </w:p>
        </w:tc>
      </w:tr>
      <w:tr w:rsidR="006611F0" w:rsidTr="00C721B3">
        <w:trPr>
          <w:trHeight w:val="567"/>
        </w:trPr>
        <w:tc>
          <w:tcPr>
            <w:tcW w:w="9062" w:type="dxa"/>
          </w:tcPr>
          <w:p w:rsidR="006611F0" w:rsidRDefault="006611F0" w:rsidP="00C721B3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D639E" w:rsidRPr="006D639E">
              <w:t>50 km</w:t>
            </w:r>
          </w:p>
          <w:p w:rsidR="006611F0" w:rsidRPr="009E0498" w:rsidRDefault="006611F0" w:rsidP="00C721B3">
            <w:pPr>
              <w:rPr>
                <w:sz w:val="24"/>
                <w:szCs w:val="24"/>
              </w:rPr>
            </w:pPr>
          </w:p>
        </w:tc>
      </w:tr>
      <w:tr w:rsidR="006611F0" w:rsidTr="00C721B3">
        <w:trPr>
          <w:trHeight w:val="567"/>
        </w:trPr>
        <w:tc>
          <w:tcPr>
            <w:tcW w:w="9062" w:type="dxa"/>
          </w:tcPr>
          <w:p w:rsidR="006611F0" w:rsidRDefault="006611F0" w:rsidP="00C721B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611F0" w:rsidRDefault="00DC1686" w:rsidP="00DC168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C1686">
              <w:t xml:space="preserve">La terrasse devant l’église de Vaychis </w:t>
            </w:r>
            <w:r>
              <w:t xml:space="preserve">(un peu à l’écart du chemin balisé) </w:t>
            </w:r>
            <w:r w:rsidRPr="00DC1686">
              <w:t>est un lieu recommandé pour la pause repas de midi</w:t>
            </w:r>
            <w:r>
              <w:t>.</w:t>
            </w:r>
          </w:p>
          <w:p w:rsidR="00DC1686" w:rsidRPr="00DC1686" w:rsidRDefault="00DC1686" w:rsidP="00DC1686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Peut se faire indifféremment dans les deux sens. La montée vers Ignaux (Sens contraire aux aiguilles d’une montre) est plus raide que la montée de Perles à Tignac dans l’autre sens.</w:t>
            </w:r>
          </w:p>
          <w:p w:rsidR="006611F0" w:rsidRDefault="006611F0" w:rsidP="00C721B3">
            <w:pPr>
              <w:rPr>
                <w:sz w:val="24"/>
                <w:szCs w:val="24"/>
              </w:rPr>
            </w:pPr>
          </w:p>
          <w:p w:rsidR="006611F0" w:rsidRPr="00836791" w:rsidRDefault="006611F0" w:rsidP="00C721B3">
            <w:pPr>
              <w:rPr>
                <w:sz w:val="24"/>
                <w:szCs w:val="24"/>
              </w:rPr>
            </w:pPr>
          </w:p>
        </w:tc>
      </w:tr>
    </w:tbl>
    <w:p w:rsidR="006611F0" w:rsidRPr="00893879" w:rsidRDefault="006611F0" w:rsidP="006611F0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6611F0" w:rsidRDefault="006611F0" w:rsidP="006611F0">
      <w:r>
        <w:t xml:space="preserve">Date de la dernière mise à jour : </w:t>
      </w:r>
      <w:r w:rsidR="00680FE4" w:rsidRPr="006D639E">
        <w:rPr>
          <w:b/>
        </w:rPr>
        <w:t>30 décembre 2020</w:t>
      </w:r>
    </w:p>
    <w:p w:rsidR="006611F0" w:rsidRDefault="006611F0" w:rsidP="006611F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611F0" w:rsidRPr="00FF2AF5" w:rsidRDefault="006611F0" w:rsidP="006611F0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DC1686" w:rsidRDefault="009A4C73">
      <w:r>
        <w:rPr>
          <w:noProof/>
          <w:lang w:eastAsia="fr-FR"/>
        </w:rPr>
        <w:drawing>
          <wp:inline distT="0" distB="0" distL="0" distR="0">
            <wp:extent cx="5724525" cy="85344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73" w:rsidRDefault="009A4C73">
      <w:r>
        <w:rPr>
          <w:noProof/>
          <w:lang w:eastAsia="fr-FR"/>
        </w:rPr>
        <w:drawing>
          <wp:inline distT="0" distB="0" distL="0" distR="0">
            <wp:extent cx="5724525" cy="21431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8DE" w:rsidRDefault="000028DE">
      <w:pPr>
        <w:sectPr w:rsidR="000028D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C1686" w:rsidRDefault="00DC1686">
      <w:r>
        <w:rPr>
          <w:noProof/>
          <w:lang w:eastAsia="fr-FR"/>
        </w:rPr>
        <w:drawing>
          <wp:inline distT="0" distB="0" distL="0" distR="0" wp14:anchorId="358BD69B" wp14:editId="76AB7DA7">
            <wp:extent cx="2905125" cy="19526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02" t="19114" r="24769" b="20604"/>
                    <a:stretch/>
                  </pic:blipFill>
                  <pic:spPr bwMode="auto">
                    <a:xfrm>
                      <a:off x="0" y="0"/>
                      <a:ext cx="29051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8DE" w:rsidRDefault="000028DE" w:rsidP="004A5E84">
      <w:pPr>
        <w:jc w:val="center"/>
        <w:rPr>
          <w:i/>
          <w:sz w:val="18"/>
          <w:szCs w:val="18"/>
        </w:rPr>
      </w:pPr>
      <w:r w:rsidRPr="000028DE">
        <w:rPr>
          <w:i/>
          <w:sz w:val="18"/>
          <w:szCs w:val="18"/>
        </w:rPr>
        <w:t>Février 2016 : Installation devant l’église de Vaychis pour le repas</w:t>
      </w:r>
    </w:p>
    <w:p w:rsidR="000028DE" w:rsidRDefault="000028DE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FF4A741" wp14:editId="376969A9">
            <wp:extent cx="2943225" cy="19621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140" t="19702" r="24769" b="19722"/>
                    <a:stretch/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8DE" w:rsidRDefault="000028DE" w:rsidP="004A5E8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Un bel exemple d’architecture montagnarde</w:t>
      </w:r>
    </w:p>
    <w:p w:rsidR="000028DE" w:rsidRDefault="000028DE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C7318C8" wp14:editId="11617DBF">
            <wp:extent cx="2867025" cy="19240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97" t="19114" r="24934" b="21486"/>
                    <a:stretch/>
                  </pic:blipFill>
                  <pic:spPr bwMode="auto">
                    <a:xfrm>
                      <a:off x="0" y="0"/>
                      <a:ext cx="28670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8DE" w:rsidRDefault="000028DE" w:rsidP="004A5E8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Une belle croix (Vaychis)</w:t>
      </w:r>
    </w:p>
    <w:p w:rsidR="000028DE" w:rsidRDefault="000028DE">
      <w:pPr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E1E384C" wp14:editId="56588749">
            <wp:extent cx="2886075" cy="19145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132" t="19996" r="24769" b="20899"/>
                    <a:stretch/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8DE" w:rsidRPr="000028DE" w:rsidRDefault="000028DE" w:rsidP="004A5E8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Et une deuxième (Tignac)</w:t>
      </w:r>
    </w:p>
    <w:sectPr w:rsidR="000028DE" w:rsidRPr="000028DE" w:rsidSect="000028DE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83567"/>
    <w:multiLevelType w:val="hybridMultilevel"/>
    <w:tmpl w:val="9A2E3C26"/>
    <w:lvl w:ilvl="0" w:tplc="8CBA56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1F0"/>
    <w:rsid w:val="000028DE"/>
    <w:rsid w:val="004A5E84"/>
    <w:rsid w:val="006611F0"/>
    <w:rsid w:val="00680FE4"/>
    <w:rsid w:val="006D639E"/>
    <w:rsid w:val="009A4C73"/>
    <w:rsid w:val="00B6051A"/>
    <w:rsid w:val="00DC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74D17-7E5A-4C47-8FE2-2A5FF9EBC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1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61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611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2020-12-29T21:22:00Z</dcterms:created>
  <dcterms:modified xsi:type="dcterms:W3CDTF">2020-12-30T17:58:00Z</dcterms:modified>
</cp:coreProperties>
</file>