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35CEC" w14:textId="02CA39B1" w:rsidR="007A18A1" w:rsidRDefault="007A18A1" w:rsidP="007A18A1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C001FD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4E90A55F" w14:textId="77777777" w:rsidR="007A18A1" w:rsidRPr="00B971B6" w:rsidRDefault="006D1444" w:rsidP="007A18A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161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18A1" w14:paraId="192E2F91" w14:textId="77777777" w:rsidTr="001946B1">
        <w:trPr>
          <w:trHeight w:val="567"/>
        </w:trPr>
        <w:tc>
          <w:tcPr>
            <w:tcW w:w="9062" w:type="dxa"/>
          </w:tcPr>
          <w:p w14:paraId="1E250CF9" w14:textId="77777777" w:rsidR="007A18A1" w:rsidRDefault="007A18A1" w:rsidP="001946B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0E6F6FAC" w14:textId="70FEF120" w:rsidR="007A18A1" w:rsidRPr="006D1444" w:rsidRDefault="006D1444" w:rsidP="006D1444">
            <w:pPr>
              <w:pStyle w:val="Paragraphedeliste"/>
              <w:numPr>
                <w:ilvl w:val="0"/>
                <w:numId w:val="3"/>
              </w:numPr>
            </w:pPr>
            <w:r w:rsidRPr="006D1444">
              <w:rPr>
                <w:b/>
              </w:rPr>
              <w:t>Saint-Jean de Verges</w:t>
            </w:r>
            <w:r w:rsidRPr="006D1444">
              <w:t xml:space="preserve"> – Lieu Dit </w:t>
            </w:r>
            <w:r w:rsidRPr="006D1444">
              <w:rPr>
                <w:rFonts w:cstheme="minorHAnsi"/>
              </w:rPr>
              <w:t>"</w:t>
            </w:r>
            <w:r w:rsidRPr="006D1444">
              <w:t>Gabachou</w:t>
            </w:r>
            <w:r w:rsidRPr="006D1444">
              <w:rPr>
                <w:rFonts w:ascii="Calibri" w:hAnsi="Calibri" w:cs="Calibri"/>
              </w:rPr>
              <w:t>"</w:t>
            </w:r>
            <w:r w:rsidRPr="006D1444">
              <w:t xml:space="preserve"> </w:t>
            </w:r>
            <w:r w:rsidR="00DF1BA5">
              <w:t xml:space="preserve">ou parking du terrain de foot-ball </w:t>
            </w:r>
            <w:r w:rsidRPr="006D1444">
              <w:t xml:space="preserve">– </w:t>
            </w:r>
            <w:r w:rsidRPr="006D1444">
              <w:rPr>
                <w:b/>
              </w:rPr>
              <w:t>Le Roc de Lauzy depuis St-Jean de Verges</w:t>
            </w:r>
            <w:r>
              <w:rPr>
                <w:b/>
              </w:rPr>
              <w:t xml:space="preserve"> A/R</w:t>
            </w:r>
          </w:p>
          <w:p w14:paraId="641BCA56" w14:textId="77777777" w:rsidR="007A18A1" w:rsidRPr="009E0498" w:rsidRDefault="007A18A1" w:rsidP="001946B1">
            <w:pPr>
              <w:rPr>
                <w:sz w:val="24"/>
                <w:szCs w:val="24"/>
              </w:rPr>
            </w:pPr>
          </w:p>
        </w:tc>
      </w:tr>
      <w:tr w:rsidR="007A18A1" w14:paraId="1FA776F4" w14:textId="77777777" w:rsidTr="001946B1">
        <w:trPr>
          <w:trHeight w:val="567"/>
        </w:trPr>
        <w:tc>
          <w:tcPr>
            <w:tcW w:w="9062" w:type="dxa"/>
          </w:tcPr>
          <w:p w14:paraId="1BE39DDA" w14:textId="3A11F2B1" w:rsidR="007A18A1" w:rsidRDefault="007A18A1" w:rsidP="001946B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14:paraId="5D983EC0" w14:textId="77777777" w:rsidR="00AB23FC" w:rsidRDefault="00AB23FC" w:rsidP="002D4D41">
            <w:pPr>
              <w:pStyle w:val="Paragraphedeliste"/>
              <w:numPr>
                <w:ilvl w:val="0"/>
                <w:numId w:val="3"/>
              </w:numPr>
            </w:pPr>
            <w:r>
              <w:t xml:space="preserve">23.04.2005 – A. Tosoni                            - 29.09.05 – G. Crastre </w:t>
            </w:r>
          </w:p>
          <w:p w14:paraId="6D8FA09F" w14:textId="7A7FC247" w:rsidR="00AB23FC" w:rsidRDefault="00AB23FC" w:rsidP="002D4D41">
            <w:pPr>
              <w:pStyle w:val="Paragraphedeliste"/>
              <w:numPr>
                <w:ilvl w:val="0"/>
                <w:numId w:val="3"/>
              </w:numPr>
            </w:pPr>
            <w:r>
              <w:t>21.06.2006 – G. Crastre                           - 28.04.2007 – M. Souleils</w:t>
            </w:r>
          </w:p>
          <w:p w14:paraId="3BC1BE92" w14:textId="77777777" w:rsidR="00AB23FC" w:rsidRDefault="00AB23FC" w:rsidP="002D4D41">
            <w:pPr>
              <w:pStyle w:val="Paragraphedeliste"/>
              <w:numPr>
                <w:ilvl w:val="0"/>
                <w:numId w:val="3"/>
              </w:numPr>
            </w:pPr>
            <w:r>
              <w:t>15.09.2007 – M. Souleils                          - 0</w:t>
            </w:r>
            <w:r w:rsidR="002D4D41" w:rsidRPr="002D4D41">
              <w:t>9.12.2009 – M. Souleils</w:t>
            </w:r>
            <w:r w:rsidR="002D4D41">
              <w:t xml:space="preserve">    </w:t>
            </w:r>
          </w:p>
          <w:p w14:paraId="4C402B9E" w14:textId="02A404A6" w:rsidR="002D4D41" w:rsidRDefault="002D4D41" w:rsidP="00FE2519">
            <w:pPr>
              <w:pStyle w:val="Paragraphedeliste"/>
              <w:numPr>
                <w:ilvl w:val="0"/>
                <w:numId w:val="3"/>
              </w:numPr>
            </w:pPr>
            <w:r>
              <w:t>27.04.2011 – M. Souleils</w:t>
            </w:r>
            <w:r w:rsidR="00592D9A">
              <w:t xml:space="preserve">                          - </w:t>
            </w:r>
            <w:r>
              <w:t>28.09.2011 – M. Souleils                          - 08.03.2014 – G. Crastre et P. Portet</w:t>
            </w:r>
          </w:p>
          <w:p w14:paraId="54D63705" w14:textId="56615A76" w:rsidR="002D4D41" w:rsidRDefault="002D4D41" w:rsidP="002D4D41">
            <w:pPr>
              <w:pStyle w:val="Paragraphedeliste"/>
              <w:numPr>
                <w:ilvl w:val="0"/>
                <w:numId w:val="3"/>
              </w:numPr>
            </w:pPr>
            <w:r>
              <w:t>23.09.2015 – M. Souleils</w:t>
            </w:r>
            <w:r w:rsidR="00BA795D">
              <w:t xml:space="preserve"> – 11 participants</w:t>
            </w:r>
          </w:p>
          <w:p w14:paraId="3909A6DD" w14:textId="77777777" w:rsidR="002D4D41" w:rsidRDefault="002D4D41" w:rsidP="002D4D41">
            <w:pPr>
              <w:pStyle w:val="Paragraphedeliste"/>
              <w:numPr>
                <w:ilvl w:val="0"/>
                <w:numId w:val="3"/>
              </w:numPr>
            </w:pPr>
            <w:r>
              <w:t>30.12.2015 – E. Labrousse</w:t>
            </w:r>
            <w:r w:rsidR="00587B2D">
              <w:t xml:space="preserve"> – 19 participants (Photos)</w:t>
            </w:r>
          </w:p>
          <w:p w14:paraId="42534347" w14:textId="77777777" w:rsidR="002D4D41" w:rsidRDefault="002D4D41" w:rsidP="002D4D41">
            <w:pPr>
              <w:pStyle w:val="Paragraphedeliste"/>
              <w:numPr>
                <w:ilvl w:val="0"/>
                <w:numId w:val="3"/>
              </w:numPr>
            </w:pPr>
            <w:r>
              <w:t>28.12.2016 – E. Labrousse – 25 participants (Photos)</w:t>
            </w:r>
          </w:p>
          <w:p w14:paraId="0F48D037" w14:textId="77777777" w:rsidR="002D4D41" w:rsidRDefault="002D4D41" w:rsidP="002D4D41">
            <w:pPr>
              <w:pStyle w:val="Paragraphedeliste"/>
              <w:numPr>
                <w:ilvl w:val="0"/>
                <w:numId w:val="3"/>
              </w:numPr>
            </w:pPr>
            <w:r>
              <w:t>19.05.2018 – M. Souleils</w:t>
            </w:r>
          </w:p>
          <w:p w14:paraId="77688427" w14:textId="77777777" w:rsidR="007A18A1" w:rsidRPr="00DF1BA5" w:rsidRDefault="002D4D41" w:rsidP="001946B1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t>16.01.2019 – E. Labrousse – 31 participants (Photos)</w:t>
            </w:r>
          </w:p>
          <w:p w14:paraId="08862896" w14:textId="1C004469" w:rsidR="00DF1BA5" w:rsidRPr="00AD5059" w:rsidRDefault="00DF1BA5" w:rsidP="001946B1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t>08.02.2020 – M. Souleils – 30 participants (Photos)</w:t>
            </w:r>
          </w:p>
          <w:p w14:paraId="5C3BE54D" w14:textId="306ED86D" w:rsidR="00AD5059" w:rsidRPr="002D4D41" w:rsidRDefault="00AD5059" w:rsidP="001946B1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t>09.02.2022 – M. Souleils – 30 participants (Reportage photos)</w:t>
            </w:r>
          </w:p>
          <w:p w14:paraId="7FA2B284" w14:textId="77777777" w:rsidR="007A18A1" w:rsidRPr="00E10100" w:rsidRDefault="007A18A1" w:rsidP="001946B1">
            <w:pPr>
              <w:rPr>
                <w:sz w:val="24"/>
                <w:szCs w:val="24"/>
              </w:rPr>
            </w:pPr>
          </w:p>
        </w:tc>
      </w:tr>
      <w:tr w:rsidR="007A18A1" w14:paraId="1B7E80EB" w14:textId="77777777" w:rsidTr="001946B1">
        <w:trPr>
          <w:trHeight w:val="567"/>
        </w:trPr>
        <w:tc>
          <w:tcPr>
            <w:tcW w:w="9062" w:type="dxa"/>
          </w:tcPr>
          <w:p w14:paraId="768B3200" w14:textId="77777777" w:rsidR="007A18A1" w:rsidRDefault="007A18A1" w:rsidP="001946B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50A0F27" w14:textId="77777777" w:rsidR="007A18A1" w:rsidRPr="002D4D41" w:rsidRDefault="002D4D41" w:rsidP="002D4D41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2D4D41">
              <w:t>Pas de descriptif connu</w:t>
            </w:r>
            <w:r>
              <w:t xml:space="preserve"> (Seule la première partie, comprenant la boucle, est décrite sur la fiche </w:t>
            </w:r>
            <w:r>
              <w:rPr>
                <w:rFonts w:cstheme="minorHAnsi"/>
              </w:rPr>
              <w:t>"</w:t>
            </w:r>
            <w:r>
              <w:t>Un chemin, une école</w:t>
            </w:r>
            <w:r>
              <w:rPr>
                <w:rFonts w:ascii="Calibri" w:hAnsi="Calibri" w:cs="Calibri"/>
              </w:rPr>
              <w:t>"</w:t>
            </w:r>
          </w:p>
          <w:p w14:paraId="7DF42D65" w14:textId="77777777" w:rsidR="007A18A1" w:rsidRPr="009E0498" w:rsidRDefault="007A18A1" w:rsidP="001946B1">
            <w:pPr>
              <w:rPr>
                <w:sz w:val="24"/>
                <w:szCs w:val="24"/>
              </w:rPr>
            </w:pPr>
          </w:p>
        </w:tc>
      </w:tr>
      <w:tr w:rsidR="007A18A1" w14:paraId="204195C9" w14:textId="77777777" w:rsidTr="001946B1">
        <w:trPr>
          <w:trHeight w:val="567"/>
        </w:trPr>
        <w:tc>
          <w:tcPr>
            <w:tcW w:w="9062" w:type="dxa"/>
          </w:tcPr>
          <w:p w14:paraId="5F246959" w14:textId="77777777" w:rsidR="007A18A1" w:rsidRDefault="007A18A1" w:rsidP="001946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14:paraId="4CA53210" w14:textId="0C61EF48" w:rsidR="00995547" w:rsidRDefault="008C7E36" w:rsidP="00995547">
            <w:pPr>
              <w:pStyle w:val="Paragraphedeliste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8C7E36">
              <w:t xml:space="preserve">Promeneur </w:t>
            </w:r>
            <w:r>
              <w:t xml:space="preserve">(1) </w:t>
            </w:r>
            <w:r w:rsidRPr="008C7E36">
              <w:t>– 3h</w:t>
            </w:r>
            <w:r w:rsidR="00AD5059">
              <w:t>3</w:t>
            </w:r>
            <w:r w:rsidRPr="008C7E36">
              <w:t>0 – 3</w:t>
            </w:r>
            <w:r w:rsidR="00AD5059">
              <w:t>70</w:t>
            </w:r>
            <w:r w:rsidRPr="008C7E36">
              <w:t xml:space="preserve"> m – 7 km – ½ journée</w:t>
            </w:r>
            <w:r w:rsidR="00995547">
              <w:t xml:space="preserve">           </w:t>
            </w:r>
            <w:r w:rsidR="005D5E52">
              <w:t xml:space="preserve">Indice d’effort :   36  </w:t>
            </w:r>
            <w:r w:rsidR="005D5E52">
              <w:rPr>
                <w:noProof/>
                <w:lang w:eastAsia="fr-FR"/>
              </w:rPr>
              <w:drawing>
                <wp:inline distT="0" distB="0" distL="0" distR="0" wp14:anchorId="4E08420C" wp14:editId="4613BABD">
                  <wp:extent cx="200025" cy="1809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56071" w14:textId="77777777" w:rsidR="007A18A1" w:rsidRPr="00E10100" w:rsidRDefault="007A18A1" w:rsidP="001946B1">
            <w:pPr>
              <w:rPr>
                <w:b/>
                <w:sz w:val="24"/>
                <w:szCs w:val="24"/>
              </w:rPr>
            </w:pPr>
          </w:p>
        </w:tc>
      </w:tr>
      <w:tr w:rsidR="007A18A1" w14:paraId="5E4FC459" w14:textId="77777777" w:rsidTr="001946B1">
        <w:trPr>
          <w:trHeight w:val="567"/>
        </w:trPr>
        <w:tc>
          <w:tcPr>
            <w:tcW w:w="9062" w:type="dxa"/>
          </w:tcPr>
          <w:p w14:paraId="0F1C057B" w14:textId="55601CF2" w:rsidR="007A18A1" w:rsidRDefault="007A18A1" w:rsidP="00587B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587B2D" w:rsidRPr="00587B2D">
              <w:t xml:space="preserve">Jaune en bon état sur la partie commune avec le sentier </w:t>
            </w:r>
            <w:r w:rsidR="00587B2D" w:rsidRPr="00587B2D">
              <w:rPr>
                <w:rFonts w:cstheme="minorHAnsi"/>
              </w:rPr>
              <w:t>"</w:t>
            </w:r>
            <w:r w:rsidR="00587B2D" w:rsidRPr="00587B2D">
              <w:t>Un chemin, une école</w:t>
            </w:r>
            <w:r w:rsidR="00587B2D" w:rsidRPr="00587B2D">
              <w:rPr>
                <w:rFonts w:ascii="Calibri" w:hAnsi="Calibri" w:cs="Calibri"/>
              </w:rPr>
              <w:t>"</w:t>
            </w:r>
            <w:r w:rsidR="00AD5059">
              <w:rPr>
                <w:rFonts w:ascii="Calibri" w:hAnsi="Calibri" w:cs="Calibri"/>
              </w:rPr>
              <w:t>. Il a quasiment disparu sur le reste du parcours</w:t>
            </w:r>
            <w:r w:rsidR="00587B2D" w:rsidRPr="00587B2D">
              <w:t>.</w:t>
            </w:r>
          </w:p>
          <w:p w14:paraId="410B01C5" w14:textId="77777777" w:rsidR="00587B2D" w:rsidRDefault="00587B2D" w:rsidP="00587B2D">
            <w:pPr>
              <w:rPr>
                <w:b/>
                <w:sz w:val="24"/>
                <w:szCs w:val="24"/>
              </w:rPr>
            </w:pPr>
          </w:p>
        </w:tc>
      </w:tr>
      <w:tr w:rsidR="007A18A1" w14:paraId="73D424B8" w14:textId="77777777" w:rsidTr="001946B1">
        <w:trPr>
          <w:trHeight w:val="567"/>
        </w:trPr>
        <w:tc>
          <w:tcPr>
            <w:tcW w:w="9062" w:type="dxa"/>
          </w:tcPr>
          <w:p w14:paraId="352C65BF" w14:textId="77777777" w:rsidR="007A18A1" w:rsidRDefault="007A18A1" w:rsidP="001946B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3481AF2" w14:textId="77777777" w:rsidR="007A18A1" w:rsidRPr="007A18A1" w:rsidRDefault="008C7E36" w:rsidP="007A18A1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 xml:space="preserve">(1) </w:t>
            </w:r>
            <w:r w:rsidR="007A18A1">
              <w:t>Difficulté particulière : marche en crête délicate sur les rochers et éboulis à l’approche du Roc de Lauzy</w:t>
            </w:r>
            <w:r>
              <w:t xml:space="preserve">. Un peu </w:t>
            </w:r>
            <w:r>
              <w:rPr>
                <w:rFonts w:cstheme="minorHAnsi"/>
              </w:rPr>
              <w:t>"</w:t>
            </w:r>
            <w:r>
              <w:t>acrobatique</w:t>
            </w:r>
            <w:r>
              <w:rPr>
                <w:rFonts w:ascii="Calibri" w:hAnsi="Calibri" w:cs="Calibri"/>
              </w:rPr>
              <w:t>"</w:t>
            </w:r>
            <w:r>
              <w:t xml:space="preserve"> dans les derniers mètres.</w:t>
            </w:r>
          </w:p>
          <w:p w14:paraId="003E5F21" w14:textId="77777777" w:rsidR="007A18A1" w:rsidRPr="009E0498" w:rsidRDefault="007A18A1" w:rsidP="001946B1">
            <w:pPr>
              <w:rPr>
                <w:sz w:val="24"/>
                <w:szCs w:val="24"/>
              </w:rPr>
            </w:pPr>
          </w:p>
        </w:tc>
      </w:tr>
      <w:tr w:rsidR="007A18A1" w14:paraId="0F9040B9" w14:textId="77777777" w:rsidTr="001946B1">
        <w:trPr>
          <w:trHeight w:val="567"/>
        </w:trPr>
        <w:tc>
          <w:tcPr>
            <w:tcW w:w="9062" w:type="dxa"/>
          </w:tcPr>
          <w:p w14:paraId="2C918C5E" w14:textId="77777777" w:rsidR="007A18A1" w:rsidRPr="00233651" w:rsidRDefault="007A18A1" w:rsidP="001946B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66C2C099" w14:textId="77777777" w:rsidR="007A18A1" w:rsidRPr="00587B2D" w:rsidRDefault="00587B2D" w:rsidP="00587B2D">
            <w:pPr>
              <w:pStyle w:val="Paragraphedeliste"/>
              <w:numPr>
                <w:ilvl w:val="0"/>
                <w:numId w:val="2"/>
              </w:numPr>
            </w:pPr>
            <w:r w:rsidRPr="00587B2D">
              <w:t>Les nombreux points de vue depuis le cheminement en crête,</w:t>
            </w:r>
          </w:p>
          <w:p w14:paraId="58638E3D" w14:textId="77777777" w:rsidR="00587B2D" w:rsidRPr="00587B2D" w:rsidRDefault="00587B2D" w:rsidP="00587B2D">
            <w:pPr>
              <w:pStyle w:val="Paragraphedeliste"/>
              <w:numPr>
                <w:ilvl w:val="0"/>
                <w:numId w:val="2"/>
              </w:numPr>
            </w:pPr>
            <w:r w:rsidRPr="00587B2D">
              <w:t>Les ruines éparses et modestes de l’ancien château</w:t>
            </w:r>
          </w:p>
          <w:p w14:paraId="7E54A022" w14:textId="77777777" w:rsidR="007A18A1" w:rsidRPr="009E0498" w:rsidRDefault="007A18A1" w:rsidP="001946B1">
            <w:pPr>
              <w:rPr>
                <w:sz w:val="24"/>
                <w:szCs w:val="24"/>
              </w:rPr>
            </w:pPr>
          </w:p>
        </w:tc>
      </w:tr>
      <w:tr w:rsidR="007A18A1" w14:paraId="7CB56C79" w14:textId="77777777" w:rsidTr="001946B1">
        <w:trPr>
          <w:trHeight w:val="567"/>
        </w:trPr>
        <w:tc>
          <w:tcPr>
            <w:tcW w:w="9062" w:type="dxa"/>
          </w:tcPr>
          <w:p w14:paraId="2C0FC32A" w14:textId="39C043D2" w:rsidR="007A18A1" w:rsidRDefault="007A18A1" w:rsidP="00587B2D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587B2D">
              <w:rPr>
                <w:b/>
                <w:sz w:val="24"/>
                <w:szCs w:val="24"/>
              </w:rPr>
              <w:t xml:space="preserve"> </w:t>
            </w:r>
            <w:r w:rsidR="00995547" w:rsidRPr="00995547">
              <w:t>Oui</w:t>
            </w:r>
          </w:p>
          <w:p w14:paraId="73BEE072" w14:textId="77777777" w:rsidR="007A18A1" w:rsidRPr="005C4790" w:rsidRDefault="007A18A1" w:rsidP="005C4790">
            <w:pPr>
              <w:ind w:left="360"/>
              <w:rPr>
                <w:sz w:val="24"/>
                <w:szCs w:val="24"/>
              </w:rPr>
            </w:pPr>
          </w:p>
        </w:tc>
      </w:tr>
      <w:tr w:rsidR="007A18A1" w14:paraId="3EC108B6" w14:textId="77777777" w:rsidTr="001946B1">
        <w:trPr>
          <w:trHeight w:val="567"/>
        </w:trPr>
        <w:tc>
          <w:tcPr>
            <w:tcW w:w="9062" w:type="dxa"/>
          </w:tcPr>
          <w:p w14:paraId="570F4FEC" w14:textId="15CFC219" w:rsidR="007A18A1" w:rsidRDefault="007A18A1" w:rsidP="001946B1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D1444" w:rsidRPr="006D1444">
              <w:t>4,5 km</w:t>
            </w:r>
            <w:r w:rsidR="005C4790">
              <w:t xml:space="preserve"> – 1 €</w:t>
            </w:r>
          </w:p>
          <w:p w14:paraId="0179F538" w14:textId="77777777" w:rsidR="007A18A1" w:rsidRPr="009E0498" w:rsidRDefault="007A18A1" w:rsidP="001946B1">
            <w:pPr>
              <w:rPr>
                <w:sz w:val="24"/>
                <w:szCs w:val="24"/>
              </w:rPr>
            </w:pPr>
          </w:p>
        </w:tc>
      </w:tr>
      <w:tr w:rsidR="007A18A1" w14:paraId="4AAA30BE" w14:textId="77777777" w:rsidTr="001946B1">
        <w:trPr>
          <w:trHeight w:val="567"/>
        </w:trPr>
        <w:tc>
          <w:tcPr>
            <w:tcW w:w="9062" w:type="dxa"/>
          </w:tcPr>
          <w:p w14:paraId="0E77FDC5" w14:textId="77777777" w:rsidR="007A18A1" w:rsidRDefault="007A18A1" w:rsidP="001946B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C4F30BB" w14:textId="6A021743" w:rsidR="007A18A1" w:rsidRDefault="006D1444" w:rsidP="00AF12B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D1444">
              <w:t>Parking, au bord de la RD 331, à droite, en montant vers Gabachou.</w:t>
            </w:r>
            <w:r w:rsidR="00DF1BA5">
              <w:t xml:space="preserve"> Depuis 2020, ce parking étant fermé, le départ se fait depuis le terrain de foot-ball de St-Jean de Verges </w:t>
            </w:r>
            <w:r w:rsidR="00AD5059">
              <w:t xml:space="preserve">ou en bordure de route au départ du chemin </w:t>
            </w:r>
            <w:r w:rsidR="00DF1BA5">
              <w:t>(Carte modifiée en conséquence).</w:t>
            </w:r>
          </w:p>
          <w:p w14:paraId="750D3851" w14:textId="77777777" w:rsidR="00AF12BE" w:rsidRDefault="00AF12BE" w:rsidP="00AF12BE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lastRenderedPageBreak/>
              <w:t xml:space="preserve">On lira, avec intérêt, le Topo-guide </w:t>
            </w:r>
            <w:r>
              <w:rPr>
                <w:rFonts w:cstheme="minorHAnsi"/>
              </w:rPr>
              <w:t>"</w:t>
            </w:r>
            <w:r>
              <w:t>Un chemin, une école – Au fil du temps</w:t>
            </w:r>
            <w:r>
              <w:rPr>
                <w:rFonts w:ascii="Calibri" w:hAnsi="Calibri" w:cs="Calibri"/>
              </w:rPr>
              <w:t>"</w:t>
            </w:r>
            <w:r>
              <w:t>, édité en 2015 pour l’inauguration de ce chemin ouvert avec le soutien des Passejaïres de varilhes.</w:t>
            </w:r>
          </w:p>
          <w:p w14:paraId="1FCFE5A2" w14:textId="79A70023" w:rsidR="007A18A1" w:rsidRPr="005C4790" w:rsidRDefault="00DF1BA5" w:rsidP="00956311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En 2020, lors d’une reconnaissance, Michel Morvan a </w:t>
            </w:r>
            <w:r w:rsidRPr="005C4790">
              <w:rPr>
                <w:rFonts w:cstheme="minorHAnsi"/>
              </w:rPr>
              <w:t>"</w:t>
            </w:r>
            <w:r>
              <w:t>inventé</w:t>
            </w:r>
            <w:r w:rsidRPr="005C4790">
              <w:rPr>
                <w:rFonts w:ascii="Calibri" w:hAnsi="Calibri" w:cs="Calibri"/>
              </w:rPr>
              <w:t>"</w:t>
            </w:r>
            <w:r>
              <w:t xml:space="preserve"> un nouveau parcours permettant d’élargir sensiblement la boucle proposée jusque</w:t>
            </w:r>
            <w:r w:rsidR="00AD5059">
              <w:t>-</w:t>
            </w:r>
            <w:r>
              <w:t xml:space="preserve">là. </w:t>
            </w:r>
            <w:r w:rsidR="00AD5059">
              <w:t>Il est décrit sur la fiche Foix n° 163. I</w:t>
            </w:r>
            <w:r>
              <w:t>l sera proch</w:t>
            </w:r>
            <w:r w:rsidR="00AD5059">
              <w:t>a</w:t>
            </w:r>
            <w:r>
              <w:t>inement programmé.</w:t>
            </w:r>
            <w:r w:rsidR="00377298" w:rsidRPr="005C4790">
              <w:rPr>
                <w:sz w:val="24"/>
                <w:szCs w:val="24"/>
              </w:rPr>
              <w:t xml:space="preserve"> </w:t>
            </w:r>
          </w:p>
          <w:p w14:paraId="05A94AE0" w14:textId="77777777" w:rsidR="007A18A1" w:rsidRPr="00836791" w:rsidRDefault="007A18A1" w:rsidP="001946B1">
            <w:pPr>
              <w:rPr>
                <w:sz w:val="24"/>
                <w:szCs w:val="24"/>
              </w:rPr>
            </w:pPr>
          </w:p>
        </w:tc>
      </w:tr>
    </w:tbl>
    <w:p w14:paraId="2313EF3A" w14:textId="77777777" w:rsidR="00C001FD" w:rsidRPr="00893879" w:rsidRDefault="00C001FD" w:rsidP="00C001F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14:paraId="181D3C0B" w14:textId="3A15488F" w:rsidR="00FE4BE3" w:rsidRDefault="007A18A1" w:rsidP="00FE4BE3">
      <w:pPr>
        <w:rPr>
          <w:b/>
        </w:rPr>
      </w:pPr>
      <w:r>
        <w:t xml:space="preserve">Date de la dernière mise à jour : </w:t>
      </w:r>
      <w:r w:rsidR="00AD5059">
        <w:rPr>
          <w:b/>
        </w:rPr>
        <w:t>9 février 2022</w:t>
      </w:r>
    </w:p>
    <w:p w14:paraId="2F10999B" w14:textId="3495277F" w:rsidR="007A18A1" w:rsidRPr="00FF2AF5" w:rsidRDefault="007A18A1" w:rsidP="00FE4BE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14:paraId="364D5D02" w14:textId="15CDA95B" w:rsidR="00995547" w:rsidRDefault="005C4790" w:rsidP="005D5E52">
      <w:pPr>
        <w:jc w:val="center"/>
      </w:pPr>
      <w:r>
        <w:rPr>
          <w:noProof/>
          <w:lang w:eastAsia="fr-FR"/>
        </w:rPr>
        <w:drawing>
          <wp:inline distT="0" distB="0" distL="0" distR="0" wp14:anchorId="50E80B8C" wp14:editId="37BDB3BF">
            <wp:extent cx="5238750" cy="512524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11" cy="51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547">
        <w:rPr>
          <w:noProof/>
          <w:lang w:eastAsia="fr-FR"/>
        </w:rPr>
        <w:drawing>
          <wp:inline distT="0" distB="0" distL="0" distR="0" wp14:anchorId="4F0E611A" wp14:editId="6CF1A9EC">
            <wp:extent cx="4391025" cy="162100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17" cy="16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EE5D" w14:textId="77777777" w:rsidR="004B772A" w:rsidRDefault="004B772A" w:rsidP="00AD5059">
      <w:pPr>
        <w:keepNext/>
        <w:jc w:val="center"/>
      </w:pPr>
      <w:r>
        <w:rPr>
          <w:noProof/>
          <w:lang w:eastAsia="fr-FR"/>
        </w:rPr>
        <w:drawing>
          <wp:inline distT="0" distB="0" distL="0" distR="0" wp14:anchorId="0D6970CE" wp14:editId="001C731C">
            <wp:extent cx="2390775" cy="335969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8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4445" r="15840" b="25150"/>
                    <a:stretch/>
                  </pic:blipFill>
                  <pic:spPr bwMode="auto">
                    <a:xfrm>
                      <a:off x="0" y="0"/>
                      <a:ext cx="2394160" cy="336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35821" w14:textId="77777777" w:rsidR="004B772A" w:rsidRDefault="00BA795D" w:rsidP="00AD5059">
      <w:pPr>
        <w:pStyle w:val="Lgende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4B772A">
        <w:rPr>
          <w:noProof/>
        </w:rPr>
        <w:t>1</w:t>
      </w:r>
      <w:r>
        <w:rPr>
          <w:noProof/>
        </w:rPr>
        <w:fldChar w:fldCharType="end"/>
      </w:r>
      <w:r w:rsidR="004B772A">
        <w:t>La première page du topo-guide</w:t>
      </w:r>
    </w:p>
    <w:p w14:paraId="5D8D752E" w14:textId="738CF09A" w:rsidR="00AD5059" w:rsidRPr="0090165F" w:rsidRDefault="0090165F" w:rsidP="0090165F">
      <w:pPr>
        <w:jc w:val="center"/>
        <w:rPr>
          <w:b/>
          <w:sz w:val="24"/>
          <w:szCs w:val="24"/>
        </w:rPr>
      </w:pPr>
      <w:r w:rsidRPr="0090165F">
        <w:rPr>
          <w:b/>
          <w:sz w:val="24"/>
          <w:szCs w:val="24"/>
        </w:rPr>
        <w:t>La photo traditionnelle au sommet du Roc de Lauzy</w:t>
      </w:r>
    </w:p>
    <w:p w14:paraId="62D91B59" w14:textId="77777777" w:rsidR="0090165F" w:rsidRDefault="0090165F" w:rsidP="00AD5059">
      <w:pPr>
        <w:sectPr w:rsidR="0090165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DEE73F" w14:textId="1DF53403" w:rsidR="00EE2BF3" w:rsidRDefault="00EE2BF3" w:rsidP="00AD5059">
      <w:r>
        <w:rPr>
          <w:noProof/>
          <w:lang w:eastAsia="fr-FR"/>
        </w:rPr>
        <w:drawing>
          <wp:inline distT="0" distB="0" distL="0" distR="0" wp14:anchorId="3148A446" wp14:editId="37F0DDB6">
            <wp:extent cx="2886075" cy="20002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38" t="-367" r="21104" b="3595"/>
                    <a:stretch/>
                  </pic:blipFill>
                  <pic:spPr bwMode="auto">
                    <a:xfrm>
                      <a:off x="0" y="0"/>
                      <a:ext cx="2893583" cy="200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B05CE" w14:textId="1FFDD72B" w:rsidR="00EE2BF3" w:rsidRPr="0090165F" w:rsidRDefault="00EE2BF3" w:rsidP="0016369D">
      <w:pPr>
        <w:jc w:val="center"/>
        <w:rPr>
          <w:i/>
          <w:sz w:val="18"/>
          <w:szCs w:val="18"/>
        </w:rPr>
      </w:pPr>
      <w:r w:rsidRPr="0090165F">
        <w:rPr>
          <w:i/>
          <w:sz w:val="18"/>
          <w:szCs w:val="18"/>
        </w:rPr>
        <w:t>Décembre 2015</w:t>
      </w:r>
    </w:p>
    <w:p w14:paraId="68345047" w14:textId="6E5B60AE" w:rsidR="00EE2BF3" w:rsidRDefault="00EE2BF3" w:rsidP="00AD5059">
      <w:r>
        <w:rPr>
          <w:noProof/>
          <w:lang w:eastAsia="fr-FR"/>
        </w:rPr>
        <w:drawing>
          <wp:inline distT="0" distB="0" distL="0" distR="0" wp14:anchorId="4298D6F1" wp14:editId="723E750A">
            <wp:extent cx="3034790" cy="17145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28" t="-1" r="10880" b="-637"/>
                    <a:stretch/>
                  </pic:blipFill>
                  <pic:spPr bwMode="auto">
                    <a:xfrm>
                      <a:off x="0" y="0"/>
                      <a:ext cx="3038397" cy="171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81349" w14:textId="6642CBD6" w:rsidR="00EE2BF3" w:rsidRPr="0090165F" w:rsidRDefault="00EE2BF3" w:rsidP="0090165F">
      <w:pPr>
        <w:jc w:val="center"/>
        <w:rPr>
          <w:i/>
          <w:sz w:val="18"/>
          <w:szCs w:val="18"/>
        </w:rPr>
      </w:pPr>
      <w:r w:rsidRPr="0090165F">
        <w:rPr>
          <w:i/>
          <w:sz w:val="18"/>
          <w:szCs w:val="18"/>
        </w:rPr>
        <w:t>Décembre 2016</w:t>
      </w:r>
    </w:p>
    <w:p w14:paraId="63D68D3A" w14:textId="77777777" w:rsidR="0090165F" w:rsidRDefault="0090165F" w:rsidP="00AD5059">
      <w:pPr>
        <w:sectPr w:rsidR="0090165F" w:rsidSect="0090165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B779959" w14:textId="3DFB1161" w:rsidR="00EE2BF3" w:rsidRDefault="00EE2BF3" w:rsidP="00AD5059">
      <w:r>
        <w:rPr>
          <w:noProof/>
          <w:lang w:eastAsia="fr-FR"/>
        </w:rPr>
        <w:drawing>
          <wp:inline distT="0" distB="0" distL="0" distR="0" wp14:anchorId="3BA5A541" wp14:editId="00A828CF">
            <wp:extent cx="2638425" cy="19246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59" t="23230" r="25761" b="14134"/>
                    <a:stretch/>
                  </pic:blipFill>
                  <pic:spPr bwMode="auto">
                    <a:xfrm>
                      <a:off x="0" y="0"/>
                      <a:ext cx="2645062" cy="192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8A566" w14:textId="673120CA" w:rsidR="0090165F" w:rsidRPr="0090165F" w:rsidRDefault="0090165F" w:rsidP="0090165F">
      <w:pPr>
        <w:jc w:val="center"/>
        <w:rPr>
          <w:i/>
          <w:sz w:val="18"/>
          <w:szCs w:val="18"/>
        </w:rPr>
      </w:pPr>
      <w:r w:rsidRPr="0090165F">
        <w:rPr>
          <w:i/>
          <w:sz w:val="18"/>
          <w:szCs w:val="18"/>
        </w:rPr>
        <w:t>Janvier 2019</w:t>
      </w:r>
    </w:p>
    <w:p w14:paraId="1FED21A9" w14:textId="073EC2AD" w:rsidR="0090165F" w:rsidRDefault="0090165F" w:rsidP="00AD5059">
      <w:r w:rsidRPr="0090165F">
        <w:rPr>
          <w:noProof/>
          <w:lang w:eastAsia="fr-FR"/>
        </w:rPr>
        <w:drawing>
          <wp:inline distT="0" distB="0" distL="0" distR="0" wp14:anchorId="69CBED30" wp14:editId="3A4ECB39">
            <wp:extent cx="2079944" cy="1882686"/>
            <wp:effectExtent l="3493" t="0" r="317" b="318"/>
            <wp:docPr id="8" name="Image 8" descr="D:\Mes documents\Passejaïres\Photos 2022\Roc de Lauzy extrait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Passejaïres\Photos 2022\Roc de Lauzy extrait\IMG_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8" r="9454"/>
                    <a:stretch/>
                  </pic:blipFill>
                  <pic:spPr bwMode="auto">
                    <a:xfrm rot="5400000">
                      <a:off x="0" y="0"/>
                      <a:ext cx="2093027" cy="18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04A1B" w14:textId="05F49520" w:rsidR="0090165F" w:rsidRDefault="0090165F" w:rsidP="005C4790">
      <w:pPr>
        <w:jc w:val="center"/>
        <w:sectPr w:rsidR="0090165F" w:rsidSect="0090165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90165F">
        <w:rPr>
          <w:i/>
          <w:sz w:val="18"/>
          <w:szCs w:val="18"/>
        </w:rPr>
        <w:t>Février 2022</w:t>
      </w:r>
      <w:bookmarkStart w:id="0" w:name="_GoBack"/>
      <w:bookmarkEnd w:id="0"/>
    </w:p>
    <w:p w14:paraId="0D98A4A9" w14:textId="74F15D2C" w:rsidR="004B772A" w:rsidRDefault="004B772A">
      <w:r>
        <w:rPr>
          <w:rStyle w:val="Marquedecommentaire"/>
        </w:rPr>
        <w:commentReference w:id="1"/>
      </w:r>
    </w:p>
    <w:sectPr w:rsidR="004B772A" w:rsidSect="0090165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Jean" w:date="2019-01-27T15:51:00Z" w:initials="J">
    <w:p w14:paraId="5FA1D949" w14:textId="77777777" w:rsidR="004B772A" w:rsidRDefault="004B772A">
      <w:pPr>
        <w:pStyle w:val="Commentaire"/>
      </w:pPr>
      <w:r>
        <w:rPr>
          <w:rStyle w:val="Marquedecommentair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A1D94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27993"/>
    <w:multiLevelType w:val="hybridMultilevel"/>
    <w:tmpl w:val="C71E5AD8"/>
    <w:lvl w:ilvl="0" w:tplc="3DCC2834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239AE"/>
    <w:multiLevelType w:val="hybridMultilevel"/>
    <w:tmpl w:val="8F30B942"/>
    <w:lvl w:ilvl="0" w:tplc="F66E8E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16581"/>
    <w:multiLevelType w:val="hybridMultilevel"/>
    <w:tmpl w:val="0E1A3DC4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an">
    <w15:presenceInfo w15:providerId="None" w15:userId="Je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A1"/>
    <w:rsid w:val="0016369D"/>
    <w:rsid w:val="002D4D41"/>
    <w:rsid w:val="00377298"/>
    <w:rsid w:val="00437972"/>
    <w:rsid w:val="004B772A"/>
    <w:rsid w:val="00587B2D"/>
    <w:rsid w:val="00592D9A"/>
    <w:rsid w:val="005C4790"/>
    <w:rsid w:val="005D5E52"/>
    <w:rsid w:val="006D1444"/>
    <w:rsid w:val="007A18A1"/>
    <w:rsid w:val="008C7E36"/>
    <w:rsid w:val="0090165F"/>
    <w:rsid w:val="00995547"/>
    <w:rsid w:val="00AB23FC"/>
    <w:rsid w:val="00AD5059"/>
    <w:rsid w:val="00AF12BE"/>
    <w:rsid w:val="00BA795D"/>
    <w:rsid w:val="00BE0EE2"/>
    <w:rsid w:val="00C001FD"/>
    <w:rsid w:val="00DF1BA5"/>
    <w:rsid w:val="00EE2BF3"/>
    <w:rsid w:val="00EF75C2"/>
    <w:rsid w:val="00FE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5F2C7"/>
  <w15:chartTrackingRefBased/>
  <w15:docId w15:val="{EF8CA3CC-AB9A-422D-8501-0A204DE0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8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A1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A18A1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B77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B772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B772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B77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B772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72A"/>
    <w:rPr>
      <w:rFonts w:ascii="Segoe UI" w:hAnsi="Segoe UI" w:cs="Segoe UI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B772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omments" Target="commen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464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2022-02-09T22:02:00Z</dcterms:created>
  <dcterms:modified xsi:type="dcterms:W3CDTF">2022-03-12T21:01:00Z</dcterms:modified>
</cp:coreProperties>
</file>