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D61" w:rsidRDefault="00074D61" w:rsidP="00074D61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6A6099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074D61" w:rsidRPr="00B971B6" w:rsidRDefault="00074D61" w:rsidP="00074D61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FOIX n° 1</w:t>
      </w:r>
      <w:r w:rsidR="00856DBC">
        <w:rPr>
          <w:b/>
          <w:color w:val="FF0000"/>
          <w:sz w:val="36"/>
          <w:szCs w:val="36"/>
        </w:rPr>
        <w:t>70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74D61" w:rsidTr="002450A1">
        <w:trPr>
          <w:trHeight w:val="567"/>
        </w:trPr>
        <w:tc>
          <w:tcPr>
            <w:tcW w:w="9062" w:type="dxa"/>
          </w:tcPr>
          <w:p w:rsidR="00074D61" w:rsidRDefault="00074D61" w:rsidP="002450A1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074D61" w:rsidRPr="006C2A40" w:rsidRDefault="00074D61" w:rsidP="00751160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6C2A40">
              <w:rPr>
                <w:b/>
              </w:rPr>
              <w:t>S</w:t>
            </w:r>
            <w:r w:rsidR="00B3763C" w:rsidRPr="006C2A40">
              <w:rPr>
                <w:b/>
              </w:rPr>
              <w:t xml:space="preserve">aint-Martin de </w:t>
            </w:r>
            <w:proofErr w:type="spellStart"/>
            <w:r w:rsidR="00B3763C" w:rsidRPr="006C2A40">
              <w:rPr>
                <w:b/>
              </w:rPr>
              <w:t>Caralp</w:t>
            </w:r>
            <w:proofErr w:type="spellEnd"/>
            <w:r w:rsidR="00B3763C" w:rsidRPr="00B3763C">
              <w:t xml:space="preserve"> – Parking sous la mairie – </w:t>
            </w:r>
            <w:r w:rsidR="00B3763C" w:rsidRPr="006C2A40">
              <w:rPr>
                <w:b/>
              </w:rPr>
              <w:t xml:space="preserve">La </w:t>
            </w:r>
            <w:r w:rsidR="00B3763C" w:rsidRPr="006C2A40">
              <w:rPr>
                <w:b/>
                <w:color w:val="000000"/>
              </w:rPr>
              <w:t xml:space="preserve">Balade du </w:t>
            </w:r>
            <w:proofErr w:type="spellStart"/>
            <w:r w:rsidR="00B3763C" w:rsidRPr="006C2A40">
              <w:rPr>
                <w:b/>
                <w:color w:val="000000"/>
              </w:rPr>
              <w:t>Montcoustan</w:t>
            </w:r>
            <w:proofErr w:type="spellEnd"/>
            <w:r w:rsidR="00B3763C" w:rsidRPr="006C2A40">
              <w:rPr>
                <w:b/>
                <w:color w:val="000000"/>
              </w:rPr>
              <w:t xml:space="preserve"> depuis St-Martin A/R (En circuit)</w:t>
            </w:r>
          </w:p>
          <w:p w:rsidR="00074D61" w:rsidRPr="009E0498" w:rsidRDefault="00074D61" w:rsidP="002450A1">
            <w:pPr>
              <w:rPr>
                <w:sz w:val="24"/>
                <w:szCs w:val="24"/>
              </w:rPr>
            </w:pPr>
          </w:p>
        </w:tc>
      </w:tr>
      <w:tr w:rsidR="00074D61" w:rsidTr="002450A1">
        <w:trPr>
          <w:trHeight w:val="567"/>
        </w:trPr>
        <w:tc>
          <w:tcPr>
            <w:tcW w:w="9062" w:type="dxa"/>
          </w:tcPr>
          <w:p w:rsidR="00074D61" w:rsidRDefault="00074D61" w:rsidP="002450A1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074D61" w:rsidRPr="00E60DA0" w:rsidRDefault="00E60DA0" w:rsidP="00E60DA0">
            <w:pPr>
              <w:pStyle w:val="Paragraphedeliste"/>
              <w:numPr>
                <w:ilvl w:val="0"/>
                <w:numId w:val="2"/>
              </w:numPr>
            </w:pPr>
            <w:r w:rsidRPr="00E60DA0">
              <w:t xml:space="preserve">04.02.2012 – C. </w:t>
            </w:r>
            <w:proofErr w:type="spellStart"/>
            <w:r w:rsidRPr="00E60DA0">
              <w:t>Delpy</w:t>
            </w:r>
            <w:proofErr w:type="spellEnd"/>
          </w:p>
          <w:p w:rsidR="00E60DA0" w:rsidRDefault="00E60DA0" w:rsidP="00E60DA0">
            <w:pPr>
              <w:pStyle w:val="Paragraphedeliste"/>
              <w:numPr>
                <w:ilvl w:val="0"/>
                <w:numId w:val="2"/>
              </w:numPr>
            </w:pPr>
            <w:r>
              <w:t>01.06.2013 – C. Rhodes</w:t>
            </w:r>
          </w:p>
          <w:p w:rsidR="00E60DA0" w:rsidRDefault="00E60DA0" w:rsidP="00E60DA0">
            <w:pPr>
              <w:pStyle w:val="Paragraphedeliste"/>
              <w:numPr>
                <w:ilvl w:val="0"/>
                <w:numId w:val="2"/>
              </w:numPr>
            </w:pPr>
            <w:r>
              <w:t>01.02.2014 – C. Rhodes</w:t>
            </w:r>
          </w:p>
          <w:p w:rsidR="00E60DA0" w:rsidRDefault="00E60DA0" w:rsidP="00E60DA0">
            <w:pPr>
              <w:pStyle w:val="Paragraphedeliste"/>
              <w:numPr>
                <w:ilvl w:val="0"/>
                <w:numId w:val="2"/>
              </w:numPr>
            </w:pPr>
            <w:r>
              <w:t>10.05.2014 – M. Buc</w:t>
            </w:r>
            <w:r w:rsidR="005B39ED">
              <w:t xml:space="preserve"> – 38 participants (Photos)</w:t>
            </w:r>
          </w:p>
          <w:p w:rsidR="00E60DA0" w:rsidRDefault="00E60DA0" w:rsidP="00E60DA0">
            <w:pPr>
              <w:pStyle w:val="Paragraphedeliste"/>
              <w:numPr>
                <w:ilvl w:val="0"/>
                <w:numId w:val="2"/>
              </w:numPr>
            </w:pPr>
            <w:r>
              <w:t>10.10.2015 – P. Emlinger –</w:t>
            </w:r>
            <w:r w:rsidR="00C27073">
              <w:t xml:space="preserve"> 30 participants (Photos)</w:t>
            </w:r>
          </w:p>
          <w:p w:rsidR="00074D61" w:rsidRPr="00E60DA0" w:rsidRDefault="00E60DA0" w:rsidP="00B25428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>05.12.2018 – J.C. Emlinger – 42 participants (Photos)</w:t>
            </w:r>
          </w:p>
          <w:p w:rsidR="00074D61" w:rsidRPr="00E10100" w:rsidRDefault="00074D61" w:rsidP="002450A1">
            <w:pPr>
              <w:rPr>
                <w:sz w:val="24"/>
                <w:szCs w:val="24"/>
              </w:rPr>
            </w:pPr>
          </w:p>
        </w:tc>
      </w:tr>
      <w:tr w:rsidR="00074D61" w:rsidTr="002450A1">
        <w:trPr>
          <w:trHeight w:val="567"/>
        </w:trPr>
        <w:tc>
          <w:tcPr>
            <w:tcW w:w="9062" w:type="dxa"/>
          </w:tcPr>
          <w:p w:rsidR="00074D61" w:rsidRDefault="00074D61" w:rsidP="002450A1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074D61" w:rsidRPr="00E60DA0" w:rsidRDefault="00B3763C" w:rsidP="00B3763C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B3763C">
              <w:t xml:space="preserve">Topo-guide </w:t>
            </w:r>
            <w:r w:rsidRPr="00B3763C">
              <w:rPr>
                <w:rFonts w:cstheme="minorHAnsi"/>
              </w:rPr>
              <w:t>"</w:t>
            </w:r>
            <w:r w:rsidRPr="00B3763C">
              <w:t>Le Pays de Foix à pied</w:t>
            </w:r>
            <w:r w:rsidRPr="00B3763C">
              <w:rPr>
                <w:rFonts w:ascii="Calibri" w:hAnsi="Calibri" w:cs="Calibri"/>
              </w:rPr>
              <w:t>"</w:t>
            </w:r>
            <w:r>
              <w:rPr>
                <w:rFonts w:ascii="Calibri" w:hAnsi="Calibri" w:cs="Calibri"/>
              </w:rPr>
              <w:t xml:space="preserve"> – Edition de 2004 – Balade 20</w:t>
            </w:r>
          </w:p>
          <w:p w:rsidR="00E60DA0" w:rsidRPr="00B3763C" w:rsidRDefault="00E60DA0" w:rsidP="00B3763C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rPr>
                <w:rFonts w:ascii="Calibri" w:hAnsi="Calibri" w:cs="Calibri"/>
              </w:rPr>
              <w:t>Topo-guide "Balades et randonnées de la Barguillère au Plantaurel de l’OT Pays de Foix-Varilhes – Sortie 7 de l’édition de 2018</w:t>
            </w:r>
          </w:p>
          <w:p w:rsidR="00074D61" w:rsidRPr="009E0498" w:rsidRDefault="00074D61" w:rsidP="002450A1">
            <w:pPr>
              <w:rPr>
                <w:sz w:val="24"/>
                <w:szCs w:val="24"/>
              </w:rPr>
            </w:pPr>
          </w:p>
        </w:tc>
      </w:tr>
      <w:tr w:rsidR="00074D61" w:rsidTr="002450A1">
        <w:trPr>
          <w:trHeight w:val="567"/>
        </w:trPr>
        <w:tc>
          <w:tcPr>
            <w:tcW w:w="9062" w:type="dxa"/>
          </w:tcPr>
          <w:p w:rsidR="00074D61" w:rsidRDefault="00074D61" w:rsidP="002450A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Classification, </w:t>
            </w:r>
            <w:r w:rsidR="00856DBC">
              <w:rPr>
                <w:b/>
                <w:sz w:val="24"/>
                <w:szCs w:val="24"/>
              </w:rPr>
              <w:t>temps de</w:t>
            </w:r>
            <w:r>
              <w:rPr>
                <w:b/>
                <w:sz w:val="24"/>
                <w:szCs w:val="24"/>
              </w:rPr>
              <w:t xml:space="preserve"> parcours, dénivelé positif, distance</w:t>
            </w:r>
            <w:r w:rsidR="007452C4">
              <w:rPr>
                <w:b/>
                <w:sz w:val="24"/>
                <w:szCs w:val="24"/>
              </w:rPr>
              <w:t>, durée</w:t>
            </w:r>
            <w:r>
              <w:rPr>
                <w:b/>
                <w:sz w:val="24"/>
                <w:szCs w:val="24"/>
              </w:rPr>
              <w:t> :</w:t>
            </w:r>
          </w:p>
          <w:p w:rsidR="00074D61" w:rsidRPr="007452C4" w:rsidRDefault="007452C4" w:rsidP="006C7B65">
            <w:pPr>
              <w:pStyle w:val="Paragraphedeliste"/>
              <w:numPr>
                <w:ilvl w:val="0"/>
                <w:numId w:val="2"/>
              </w:numPr>
            </w:pPr>
            <w:r w:rsidRPr="007452C4">
              <w:t>Marcheur – 3h00 – 350 m – 7 km – ½ journée</w:t>
            </w:r>
          </w:p>
          <w:p w:rsidR="00074D61" w:rsidRPr="00E10100" w:rsidRDefault="00074D61" w:rsidP="002450A1">
            <w:pPr>
              <w:rPr>
                <w:b/>
                <w:sz w:val="24"/>
                <w:szCs w:val="24"/>
              </w:rPr>
            </w:pPr>
          </w:p>
        </w:tc>
      </w:tr>
      <w:tr w:rsidR="00074D61" w:rsidTr="002450A1">
        <w:trPr>
          <w:trHeight w:val="567"/>
        </w:trPr>
        <w:tc>
          <w:tcPr>
            <w:tcW w:w="9062" w:type="dxa"/>
          </w:tcPr>
          <w:p w:rsidR="00074D61" w:rsidRDefault="00074D61" w:rsidP="002450A1">
            <w:r>
              <w:rPr>
                <w:b/>
                <w:sz w:val="24"/>
                <w:szCs w:val="24"/>
              </w:rPr>
              <w:t xml:space="preserve">Balisage : </w:t>
            </w:r>
            <w:r w:rsidR="008A71CF" w:rsidRPr="008A71CF">
              <w:t>Jaune et rouge du GRP Tour de la Barguillère et jaune sur le petit raccourci emprunté à la des</w:t>
            </w:r>
            <w:r w:rsidR="00E60DA0">
              <w:t>c</w:t>
            </w:r>
            <w:r w:rsidR="008A71CF" w:rsidRPr="008A71CF">
              <w:t>ente</w:t>
            </w:r>
            <w:r w:rsidR="007452C4">
              <w:t xml:space="preserve"> au niveau du replat de l’</w:t>
            </w:r>
            <w:proofErr w:type="spellStart"/>
            <w:r w:rsidR="007452C4">
              <w:t>Espinassière</w:t>
            </w:r>
            <w:proofErr w:type="spellEnd"/>
            <w:r w:rsidR="008A71CF" w:rsidRPr="008A71CF">
              <w:t>.</w:t>
            </w:r>
          </w:p>
          <w:p w:rsidR="007452C4" w:rsidRDefault="007452C4" w:rsidP="002450A1">
            <w:pPr>
              <w:rPr>
                <w:b/>
                <w:sz w:val="24"/>
                <w:szCs w:val="24"/>
              </w:rPr>
            </w:pPr>
          </w:p>
        </w:tc>
      </w:tr>
      <w:tr w:rsidR="00074D61" w:rsidTr="002450A1">
        <w:trPr>
          <w:trHeight w:val="567"/>
        </w:trPr>
        <w:tc>
          <w:tcPr>
            <w:tcW w:w="9062" w:type="dxa"/>
          </w:tcPr>
          <w:p w:rsidR="00074D61" w:rsidRDefault="00074D61" w:rsidP="002450A1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B3763C" w:rsidRPr="00B3763C">
              <w:t xml:space="preserve">Cette sortie qui mène au sommet du </w:t>
            </w:r>
            <w:proofErr w:type="spellStart"/>
            <w:r w:rsidR="00B3763C" w:rsidRPr="00B3763C">
              <w:t>Montcoustan</w:t>
            </w:r>
            <w:proofErr w:type="spellEnd"/>
            <w:r w:rsidR="00B3763C" w:rsidRPr="00B3763C">
              <w:t xml:space="preserve"> est dite AR ou en circuit</w:t>
            </w:r>
            <w:r w:rsidR="00B3763C">
              <w:t xml:space="preserve"> du fait du raccourci pris au retour formant une petite boucle.</w:t>
            </w:r>
          </w:p>
          <w:p w:rsidR="00074D61" w:rsidRPr="009E0498" w:rsidRDefault="00074D61" w:rsidP="002450A1">
            <w:pPr>
              <w:rPr>
                <w:sz w:val="24"/>
                <w:szCs w:val="24"/>
              </w:rPr>
            </w:pPr>
          </w:p>
        </w:tc>
      </w:tr>
      <w:tr w:rsidR="00074D61" w:rsidTr="002450A1">
        <w:trPr>
          <w:trHeight w:val="567"/>
        </w:trPr>
        <w:tc>
          <w:tcPr>
            <w:tcW w:w="9062" w:type="dxa"/>
          </w:tcPr>
          <w:p w:rsidR="00074D61" w:rsidRDefault="00074D61" w:rsidP="002450A1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  <w:r w:rsidR="007452C4">
              <w:rPr>
                <w:b/>
                <w:sz w:val="24"/>
                <w:szCs w:val="24"/>
              </w:rPr>
              <w:t xml:space="preserve"> </w:t>
            </w:r>
            <w:r w:rsidR="007452C4" w:rsidRPr="007452C4">
              <w:t xml:space="preserve">Le point de vue depuis le sommet de </w:t>
            </w:r>
            <w:proofErr w:type="spellStart"/>
            <w:r w:rsidR="007452C4" w:rsidRPr="007452C4">
              <w:t>Montcoustan</w:t>
            </w:r>
            <w:proofErr w:type="spellEnd"/>
          </w:p>
          <w:p w:rsidR="00074D61" w:rsidRPr="009E0498" w:rsidRDefault="00074D61" w:rsidP="002450A1">
            <w:pPr>
              <w:rPr>
                <w:sz w:val="24"/>
                <w:szCs w:val="24"/>
              </w:rPr>
            </w:pPr>
          </w:p>
        </w:tc>
      </w:tr>
      <w:tr w:rsidR="00074D61" w:rsidTr="002450A1">
        <w:trPr>
          <w:trHeight w:val="567"/>
        </w:trPr>
        <w:tc>
          <w:tcPr>
            <w:tcW w:w="9062" w:type="dxa"/>
          </w:tcPr>
          <w:p w:rsidR="00074D61" w:rsidRDefault="00074D61" w:rsidP="00856DBC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856DBC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Xx</w:t>
            </w:r>
          </w:p>
          <w:p w:rsidR="00074D61" w:rsidRPr="00856DBC" w:rsidRDefault="00074D61" w:rsidP="00856DBC">
            <w:pPr>
              <w:ind w:left="360"/>
              <w:rPr>
                <w:sz w:val="24"/>
                <w:szCs w:val="24"/>
              </w:rPr>
            </w:pPr>
          </w:p>
        </w:tc>
      </w:tr>
      <w:tr w:rsidR="00074D61" w:rsidTr="002450A1">
        <w:trPr>
          <w:trHeight w:val="567"/>
        </w:trPr>
        <w:tc>
          <w:tcPr>
            <w:tcW w:w="9062" w:type="dxa"/>
          </w:tcPr>
          <w:p w:rsidR="00074D61" w:rsidRDefault="00074D61" w:rsidP="002450A1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452C4" w:rsidRPr="007452C4">
              <w:t>17 km</w:t>
            </w:r>
          </w:p>
          <w:p w:rsidR="00074D61" w:rsidRPr="009E0498" w:rsidRDefault="00074D61" w:rsidP="002450A1">
            <w:pPr>
              <w:rPr>
                <w:sz w:val="24"/>
                <w:szCs w:val="24"/>
              </w:rPr>
            </w:pPr>
          </w:p>
        </w:tc>
      </w:tr>
      <w:tr w:rsidR="00074D61" w:rsidTr="002450A1">
        <w:trPr>
          <w:trHeight w:val="567"/>
        </w:trPr>
        <w:tc>
          <w:tcPr>
            <w:tcW w:w="9062" w:type="dxa"/>
          </w:tcPr>
          <w:p w:rsidR="00074D61" w:rsidRDefault="00074D61" w:rsidP="002450A1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074D61" w:rsidRDefault="00074D61" w:rsidP="002450A1">
            <w:pPr>
              <w:rPr>
                <w:b/>
                <w:sz w:val="24"/>
                <w:szCs w:val="24"/>
              </w:rPr>
            </w:pPr>
          </w:p>
          <w:p w:rsidR="00074D61" w:rsidRDefault="00074D61" w:rsidP="002450A1">
            <w:pPr>
              <w:rPr>
                <w:b/>
                <w:sz w:val="24"/>
                <w:szCs w:val="24"/>
              </w:rPr>
            </w:pPr>
          </w:p>
          <w:p w:rsidR="00074D61" w:rsidRDefault="00074D61" w:rsidP="002450A1">
            <w:pPr>
              <w:rPr>
                <w:b/>
                <w:sz w:val="24"/>
                <w:szCs w:val="24"/>
              </w:rPr>
            </w:pPr>
          </w:p>
          <w:p w:rsidR="00074D61" w:rsidRPr="009A1419" w:rsidRDefault="00074D61" w:rsidP="002450A1">
            <w:pPr>
              <w:rPr>
                <w:b/>
                <w:sz w:val="24"/>
                <w:szCs w:val="24"/>
              </w:rPr>
            </w:pPr>
          </w:p>
          <w:p w:rsidR="00074D61" w:rsidRDefault="00074D61" w:rsidP="002450A1">
            <w:pPr>
              <w:rPr>
                <w:sz w:val="24"/>
                <w:szCs w:val="24"/>
              </w:rPr>
            </w:pPr>
          </w:p>
          <w:p w:rsidR="00074D61" w:rsidRPr="00836791" w:rsidRDefault="00074D61" w:rsidP="002450A1">
            <w:pPr>
              <w:rPr>
                <w:sz w:val="24"/>
                <w:szCs w:val="24"/>
              </w:rPr>
            </w:pPr>
          </w:p>
        </w:tc>
      </w:tr>
    </w:tbl>
    <w:p w:rsidR="006A6099" w:rsidRPr="00893879" w:rsidRDefault="006A6099" w:rsidP="006A6099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074D61" w:rsidRPr="00E60DA0" w:rsidRDefault="00074D61" w:rsidP="00074D61">
      <w:pPr>
        <w:rPr>
          <w:b/>
        </w:rPr>
      </w:pPr>
      <w:bookmarkStart w:id="0" w:name="_GoBack"/>
      <w:bookmarkEnd w:id="0"/>
      <w:r>
        <w:t xml:space="preserve">Date de la dernière mise à jour : </w:t>
      </w:r>
      <w:r w:rsidR="00E60DA0" w:rsidRPr="00E60DA0">
        <w:rPr>
          <w:b/>
        </w:rPr>
        <w:t>8 décembre 2018</w:t>
      </w:r>
    </w:p>
    <w:p w:rsidR="00E60DA0" w:rsidRDefault="00E60DA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74D61" w:rsidRPr="00FF2AF5" w:rsidRDefault="00074D61" w:rsidP="00074D61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074D61" w:rsidRDefault="00074D61" w:rsidP="00074D61"/>
    <w:p w:rsidR="006C2A40" w:rsidRDefault="006C2A40"/>
    <w:p w:rsidR="00C54DA6" w:rsidRDefault="006C2A40">
      <w:r>
        <w:rPr>
          <w:noProof/>
          <w:lang w:eastAsia="fr-FR"/>
        </w:rPr>
        <w:drawing>
          <wp:inline distT="0" distB="0" distL="0" distR="0">
            <wp:extent cx="3743325" cy="33718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82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5" t="14899" r="25264" b="42566"/>
                    <a:stretch/>
                  </pic:blipFill>
                  <pic:spPr bwMode="auto">
                    <a:xfrm>
                      <a:off x="0" y="0"/>
                      <a:ext cx="3743325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A40" w:rsidRDefault="006C2A40"/>
    <w:p w:rsidR="006C2A40" w:rsidRDefault="006C2A40"/>
    <w:p w:rsidR="006C2A40" w:rsidRDefault="006C2A40">
      <w:r>
        <w:rPr>
          <w:noProof/>
          <w:lang w:eastAsia="fr-FR"/>
        </w:rPr>
        <w:drawing>
          <wp:inline distT="0" distB="0" distL="0" distR="0">
            <wp:extent cx="4667250" cy="21431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82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8" t="8650" r="12863" b="64315"/>
                    <a:stretch/>
                  </pic:blipFill>
                  <pic:spPr bwMode="auto">
                    <a:xfrm>
                      <a:off x="0" y="0"/>
                      <a:ext cx="466725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2A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030C7F"/>
    <w:multiLevelType w:val="hybridMultilevel"/>
    <w:tmpl w:val="D9A04B32"/>
    <w:lvl w:ilvl="0" w:tplc="A91C42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D61"/>
    <w:rsid w:val="00074D61"/>
    <w:rsid w:val="00400481"/>
    <w:rsid w:val="005B39ED"/>
    <w:rsid w:val="006A6099"/>
    <w:rsid w:val="006C2A40"/>
    <w:rsid w:val="007452C4"/>
    <w:rsid w:val="00856DBC"/>
    <w:rsid w:val="008A71CF"/>
    <w:rsid w:val="00B3763C"/>
    <w:rsid w:val="00C27073"/>
    <w:rsid w:val="00C54DA6"/>
    <w:rsid w:val="00E60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1C5BC9-36D2-4CC8-A915-B1BFD8B4C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4D6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74D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74D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23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253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7</cp:revision>
  <dcterms:created xsi:type="dcterms:W3CDTF">2018-12-08T14:01:00Z</dcterms:created>
  <dcterms:modified xsi:type="dcterms:W3CDTF">2019-03-27T06:58:00Z</dcterms:modified>
</cp:coreProperties>
</file>