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5D6" w:rsidRDefault="007B55D6" w:rsidP="007B55D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F43A69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B55D6" w:rsidRPr="00B971B6" w:rsidRDefault="007B55D6" w:rsidP="007B55D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LAVELANET n° </w:t>
      </w:r>
      <w:r w:rsidR="005B188E">
        <w:rPr>
          <w:b/>
          <w:color w:val="FF0000"/>
          <w:sz w:val="36"/>
          <w:szCs w:val="36"/>
        </w:rPr>
        <w:t>122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B55D6" w:rsidTr="00380DD3">
        <w:trPr>
          <w:trHeight w:val="567"/>
        </w:trPr>
        <w:tc>
          <w:tcPr>
            <w:tcW w:w="9062" w:type="dxa"/>
          </w:tcPr>
          <w:p w:rsidR="007B55D6" w:rsidRDefault="007B55D6" w:rsidP="00380DD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15F07" w:rsidRPr="00515F07" w:rsidRDefault="007B55D6" w:rsidP="00D70AEA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7B55D6">
              <w:rPr>
                <w:b/>
              </w:rPr>
              <w:t>Roquefixade</w:t>
            </w:r>
            <w:r w:rsidRPr="007B55D6">
              <w:t xml:space="preserve"> – Place de la mairie - </w:t>
            </w:r>
            <w:r w:rsidRPr="007B55D6">
              <w:rPr>
                <w:b/>
              </w:rPr>
              <w:t>Boucle depuis Roquefixade par le Roc Marot</w:t>
            </w:r>
            <w:r w:rsidR="00515F07">
              <w:rPr>
                <w:b/>
              </w:rPr>
              <w:t xml:space="preserve"> et La </w:t>
            </w:r>
            <w:proofErr w:type="spellStart"/>
            <w:r w:rsidR="00515F07">
              <w:rPr>
                <w:b/>
              </w:rPr>
              <w:t>Calm</w:t>
            </w:r>
            <w:proofErr w:type="spellEnd"/>
          </w:p>
        </w:tc>
      </w:tr>
      <w:tr w:rsidR="007B55D6" w:rsidTr="00380DD3">
        <w:trPr>
          <w:trHeight w:val="567"/>
        </w:trPr>
        <w:tc>
          <w:tcPr>
            <w:tcW w:w="9062" w:type="dxa"/>
          </w:tcPr>
          <w:p w:rsidR="007B55D6" w:rsidRDefault="007B55D6" w:rsidP="00380DD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B55D6" w:rsidRDefault="009876B2" w:rsidP="00ED3543">
            <w:pPr>
              <w:pStyle w:val="Paragraphedeliste"/>
              <w:numPr>
                <w:ilvl w:val="0"/>
                <w:numId w:val="2"/>
              </w:numPr>
            </w:pPr>
            <w:r w:rsidRPr="009876B2">
              <w:t>03.03.2012 – C. Rhodes</w:t>
            </w:r>
          </w:p>
          <w:p w:rsidR="009876B2" w:rsidRDefault="009876B2" w:rsidP="00ED3543">
            <w:pPr>
              <w:pStyle w:val="Paragraphedeliste"/>
              <w:numPr>
                <w:ilvl w:val="0"/>
                <w:numId w:val="2"/>
              </w:numPr>
            </w:pPr>
            <w:r>
              <w:t>18.04.2015 – P. Emlinger</w:t>
            </w:r>
            <w:r w:rsidR="00950B5B">
              <w:t xml:space="preserve"> – 32 participants (</w:t>
            </w:r>
            <w:r w:rsidR="00515F07">
              <w:t>Reportage ph</w:t>
            </w:r>
            <w:r w:rsidR="00950B5B">
              <w:t>otos)</w:t>
            </w:r>
            <w:r w:rsidR="00D70AEA">
              <w:t xml:space="preserve"> avec variante 2</w:t>
            </w:r>
          </w:p>
          <w:p w:rsidR="007B55D6" w:rsidRPr="00515F07" w:rsidRDefault="00950B5B" w:rsidP="00ED3543">
            <w:pPr>
              <w:pStyle w:val="Paragraphedeliste"/>
              <w:numPr>
                <w:ilvl w:val="0"/>
                <w:numId w:val="2"/>
              </w:numPr>
              <w:spacing w:after="120"/>
              <w:rPr>
                <w:sz w:val="24"/>
                <w:szCs w:val="24"/>
              </w:rPr>
            </w:pPr>
            <w:r>
              <w:t>09.04</w:t>
            </w:r>
            <w:r w:rsidR="00AF1EDE">
              <w:t xml:space="preserve">.2016 – P. Emlinger </w:t>
            </w:r>
            <w:r>
              <w:t>– 18 participants (</w:t>
            </w:r>
            <w:r w:rsidR="00515F07">
              <w:t>reportage p</w:t>
            </w:r>
            <w:r>
              <w:t xml:space="preserve">hotos) </w:t>
            </w:r>
          </w:p>
          <w:p w:rsidR="00515F07" w:rsidRPr="00ED3543" w:rsidRDefault="00515F07" w:rsidP="00ED3543">
            <w:pPr>
              <w:pStyle w:val="Paragraphedeliste"/>
              <w:numPr>
                <w:ilvl w:val="0"/>
                <w:numId w:val="2"/>
              </w:numPr>
              <w:spacing w:after="120"/>
              <w:rPr>
                <w:sz w:val="24"/>
                <w:szCs w:val="24"/>
              </w:rPr>
            </w:pPr>
            <w:r>
              <w:t>12.08.2020 – C. Marin – 13 participants (Reportage photos)</w:t>
            </w:r>
            <w:r w:rsidR="00D70AEA">
              <w:t xml:space="preserve"> avec variantes 1 et 2</w:t>
            </w:r>
          </w:p>
          <w:p w:rsidR="00ED3543" w:rsidRPr="001A0BEA" w:rsidRDefault="00ED3543" w:rsidP="00ED354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06.02.2021 – C. Marin – 16 participants (Reportage photos) </w:t>
            </w:r>
          </w:p>
          <w:p w:rsidR="001A0BEA" w:rsidRPr="0033613A" w:rsidRDefault="001A0BEA" w:rsidP="00ED354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09.10.2021 – C. Marin – 14 participants (Reportage photos)</w:t>
            </w:r>
          </w:p>
          <w:p w:rsidR="00ED3543" w:rsidRPr="00ED3543" w:rsidRDefault="00ED3543" w:rsidP="00ED3543">
            <w:pPr>
              <w:spacing w:after="120"/>
              <w:ind w:left="360"/>
              <w:rPr>
                <w:sz w:val="24"/>
                <w:szCs w:val="24"/>
              </w:rPr>
            </w:pPr>
          </w:p>
        </w:tc>
      </w:tr>
      <w:tr w:rsidR="007B55D6" w:rsidTr="00380DD3">
        <w:trPr>
          <w:trHeight w:val="567"/>
        </w:trPr>
        <w:tc>
          <w:tcPr>
            <w:tcW w:w="9062" w:type="dxa"/>
          </w:tcPr>
          <w:p w:rsidR="007B55D6" w:rsidRDefault="007B55D6" w:rsidP="00380DD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B55D6" w:rsidRDefault="007B55D6" w:rsidP="007B55D6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7B55D6">
              <w:t>Les sentiers d’Emilie en Ariège (Toutes éditions) – Balade n° 6 pages 18 et 19 sur l’édition de 2013</w:t>
            </w:r>
          </w:p>
          <w:p w:rsidR="007B55D6" w:rsidRPr="009E0498" w:rsidRDefault="00515F07" w:rsidP="002C4728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>
              <w:t xml:space="preserve">Topo-guide de la mairie de Roquefixade et le l’Association Patrimoine de Roquefixade – Boucle n°3 </w:t>
            </w:r>
            <w:r>
              <w:rPr>
                <w:rFonts w:cstheme="minorHAnsi"/>
              </w:rPr>
              <w:t>"</w:t>
            </w:r>
            <w:r>
              <w:t xml:space="preserve">La </w:t>
            </w:r>
            <w:proofErr w:type="spellStart"/>
            <w:r>
              <w:t>Ca</w:t>
            </w:r>
            <w:r w:rsidR="002C4728">
              <w:t>l</w:t>
            </w:r>
            <w:r>
              <w:t>m</w:t>
            </w:r>
            <w:proofErr w:type="spellEnd"/>
            <w:r>
              <w:rPr>
                <w:rFonts w:ascii="Calibri" w:hAnsi="Calibri" w:cs="Calibri"/>
              </w:rPr>
              <w:t>"</w:t>
            </w:r>
          </w:p>
        </w:tc>
      </w:tr>
      <w:tr w:rsidR="007B55D6" w:rsidTr="00380DD3">
        <w:trPr>
          <w:trHeight w:val="567"/>
        </w:trPr>
        <w:tc>
          <w:tcPr>
            <w:tcW w:w="9062" w:type="dxa"/>
          </w:tcPr>
          <w:p w:rsidR="007B55D6" w:rsidRDefault="007B55D6" w:rsidP="00380D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B55D6" w:rsidRPr="00E10100" w:rsidRDefault="00E240EB" w:rsidP="00DF77F4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r w:rsidRPr="00E240EB">
              <w:t>Promeneur – 2h30 – 220 m – 4,5 km – ½ journée</w:t>
            </w:r>
            <w:r w:rsidR="00DF77F4">
              <w:t xml:space="preserve">            Indice d’effort : 32  </w:t>
            </w:r>
            <w:r w:rsidR="00DF77F4">
              <w:rPr>
                <w:noProof/>
                <w:lang w:eastAsia="fr-FR"/>
              </w:rPr>
              <w:drawing>
                <wp:inline distT="0" distB="0" distL="0" distR="0">
                  <wp:extent cx="285750" cy="2667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5D6" w:rsidTr="00380DD3">
        <w:trPr>
          <w:trHeight w:val="567"/>
        </w:trPr>
        <w:tc>
          <w:tcPr>
            <w:tcW w:w="9062" w:type="dxa"/>
          </w:tcPr>
          <w:p w:rsidR="007B55D6" w:rsidRDefault="007B55D6" w:rsidP="00F43A69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B1335" w:rsidRPr="000B1335">
              <w:t>Jaune et Jaune et rouge sur la partie</w:t>
            </w:r>
            <w:r w:rsidR="000B1335">
              <w:rPr>
                <w:b/>
                <w:sz w:val="24"/>
                <w:szCs w:val="24"/>
              </w:rPr>
              <w:t xml:space="preserve"> </w:t>
            </w:r>
            <w:r w:rsidR="000B1335">
              <w:rPr>
                <w:rFonts w:cstheme="minorHAnsi"/>
              </w:rPr>
              <w:t>"</w:t>
            </w:r>
            <w:r w:rsidR="000B1335">
              <w:t>sentier cathare</w:t>
            </w:r>
            <w:r w:rsidR="000B1335">
              <w:rPr>
                <w:rFonts w:ascii="Calibri" w:hAnsi="Calibri" w:cs="Calibri"/>
              </w:rPr>
              <w:t>"</w:t>
            </w:r>
          </w:p>
        </w:tc>
      </w:tr>
      <w:tr w:rsidR="007B55D6" w:rsidTr="00380DD3">
        <w:trPr>
          <w:trHeight w:val="567"/>
        </w:trPr>
        <w:tc>
          <w:tcPr>
            <w:tcW w:w="9062" w:type="dxa"/>
          </w:tcPr>
          <w:p w:rsidR="007B55D6" w:rsidRDefault="007B55D6" w:rsidP="00380DD3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240EB" w:rsidRPr="00E240EB">
              <w:t xml:space="preserve">En 2018, la mairie et l’association </w:t>
            </w:r>
            <w:r w:rsidR="00E240EB" w:rsidRPr="00E240EB">
              <w:rPr>
                <w:rFonts w:cstheme="minorHAnsi"/>
              </w:rPr>
              <w:t>"</w:t>
            </w:r>
            <w:r w:rsidR="00E240EB" w:rsidRPr="00E240EB">
              <w:t>Patrimoine de Roquefixade</w:t>
            </w:r>
            <w:r w:rsidR="00E240EB" w:rsidRPr="00E240EB">
              <w:rPr>
                <w:rFonts w:ascii="Calibri" w:hAnsi="Calibri" w:cs="Calibri"/>
              </w:rPr>
              <w:t>"</w:t>
            </w:r>
            <w:r w:rsidR="00E240EB" w:rsidRPr="00E240EB">
              <w:t xml:space="preserve"> ont lancé un chantier de réouverture et balisage des chemins de la communes. Un topo-guide présentant les 12 parcours proposés est désormais disponible.</w:t>
            </w:r>
          </w:p>
          <w:p w:rsidR="007B55D6" w:rsidRPr="009E0498" w:rsidRDefault="000B1335" w:rsidP="00F43A69">
            <w:pPr>
              <w:spacing w:after="120"/>
              <w:jc w:val="both"/>
              <w:rPr>
                <w:sz w:val="24"/>
                <w:szCs w:val="24"/>
              </w:rPr>
            </w:pPr>
            <w:r>
              <w:t xml:space="preserve">Une partie du parcours emprunte le célèbre </w:t>
            </w:r>
            <w:r>
              <w:rPr>
                <w:rFonts w:cstheme="minorHAnsi"/>
              </w:rPr>
              <w:t>"</w:t>
            </w:r>
            <w:r>
              <w:t>sentier cathare</w:t>
            </w:r>
            <w:r>
              <w:rPr>
                <w:rFonts w:ascii="Calibri" w:hAnsi="Calibri" w:cs="Calibri"/>
              </w:rPr>
              <w:t>"</w:t>
            </w:r>
          </w:p>
        </w:tc>
      </w:tr>
      <w:tr w:rsidR="007B55D6" w:rsidTr="00380DD3">
        <w:trPr>
          <w:trHeight w:val="567"/>
        </w:trPr>
        <w:tc>
          <w:tcPr>
            <w:tcW w:w="9062" w:type="dxa"/>
          </w:tcPr>
          <w:p w:rsidR="007B55D6" w:rsidRPr="00233651" w:rsidRDefault="007B55D6" w:rsidP="00380DD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B71E67" w:rsidRDefault="00B71E67" w:rsidP="00E240EB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Le Roc de Louis à droite du chemin</w:t>
            </w:r>
          </w:p>
          <w:p w:rsidR="00B71E67" w:rsidRDefault="00B71E67" w:rsidP="00E240EB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L’orry, à gauche du chemin peu après le Roc Louis</w:t>
            </w:r>
          </w:p>
          <w:p w:rsidR="00E240EB" w:rsidRDefault="00E240EB" w:rsidP="00E240EB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E240EB">
              <w:t>Les points de vue depuis les crêtes</w:t>
            </w:r>
            <w:r w:rsidR="00B71E67">
              <w:t xml:space="preserve">, le Roc </w:t>
            </w:r>
            <w:proofErr w:type="spellStart"/>
            <w:r w:rsidR="00B71E67">
              <w:t>Marrot</w:t>
            </w:r>
            <w:proofErr w:type="spellEnd"/>
            <w:r w:rsidR="00B71E67">
              <w:t xml:space="preserve"> et le Roc de La </w:t>
            </w:r>
            <w:proofErr w:type="spellStart"/>
            <w:r w:rsidR="00B71E67">
              <w:t>Lauzade</w:t>
            </w:r>
            <w:proofErr w:type="spellEnd"/>
            <w:r w:rsidRPr="00E240EB">
              <w:t>, notamment la vue plongeante (impressionnante ?) sur le village de Roquefixade</w:t>
            </w:r>
          </w:p>
          <w:p w:rsidR="00B71E67" w:rsidRPr="00E240EB" w:rsidRDefault="00B71E67" w:rsidP="00E240EB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site de La </w:t>
            </w:r>
            <w:proofErr w:type="spellStart"/>
            <w:r>
              <w:t>Calm</w:t>
            </w:r>
            <w:proofErr w:type="spellEnd"/>
          </w:p>
          <w:p w:rsidR="00E240EB" w:rsidRDefault="00E240EB" w:rsidP="00E240EB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r w:rsidRPr="00E240EB">
              <w:t xml:space="preserve">La grotte de l’église </w:t>
            </w:r>
            <w:r w:rsidRPr="00AF1EDE">
              <w:rPr>
                <w:rFonts w:cstheme="minorHAnsi"/>
              </w:rPr>
              <w:t>catholique</w:t>
            </w:r>
            <w:r w:rsidR="00AF1EDE" w:rsidRPr="00AF1EDE">
              <w:rPr>
                <w:rFonts w:cstheme="minorHAnsi"/>
              </w:rPr>
              <w:t xml:space="preserve"> (</w:t>
            </w:r>
            <w:r w:rsidR="00B71E67">
              <w:rPr>
                <w:rFonts w:cstheme="minorHAnsi"/>
              </w:rPr>
              <w:t>Variante n° 1</w:t>
            </w:r>
            <w:r w:rsidR="00AF1EDE" w:rsidRPr="00AF1EDE">
              <w:rPr>
                <w:rFonts w:cstheme="minorHAnsi"/>
              </w:rPr>
              <w:t>).</w:t>
            </w:r>
          </w:p>
          <w:p w:rsidR="00B71E67" w:rsidRPr="00E240EB" w:rsidRDefault="00B71E67" w:rsidP="00B71E67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E240EB">
              <w:t>Les ruines du château</w:t>
            </w:r>
            <w:r>
              <w:t xml:space="preserve"> (Variante n° 2)</w:t>
            </w:r>
          </w:p>
          <w:p w:rsidR="007B55D6" w:rsidRPr="00D70AEA" w:rsidRDefault="00AF1EDE" w:rsidP="00D70AEA">
            <w:pPr>
              <w:ind w:left="360"/>
              <w:jc w:val="both"/>
              <w:rPr>
                <w:sz w:val="24"/>
                <w:szCs w:val="24"/>
              </w:rPr>
            </w:pPr>
            <w:r w:rsidRPr="00D70AEA">
              <w:rPr>
                <w:rFonts w:cstheme="minorHAnsi"/>
              </w:rPr>
              <w:t xml:space="preserve"> </w:t>
            </w:r>
          </w:p>
        </w:tc>
      </w:tr>
      <w:tr w:rsidR="007B55D6" w:rsidTr="00380DD3">
        <w:trPr>
          <w:trHeight w:val="567"/>
        </w:trPr>
        <w:tc>
          <w:tcPr>
            <w:tcW w:w="9062" w:type="dxa"/>
          </w:tcPr>
          <w:p w:rsidR="007B55D6" w:rsidRPr="00F43A69" w:rsidRDefault="007B55D6" w:rsidP="00D70AEA">
            <w:pPr>
              <w:spacing w:after="120"/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0B1335">
              <w:rPr>
                <w:b/>
                <w:sz w:val="24"/>
                <w:szCs w:val="24"/>
              </w:rPr>
              <w:t xml:space="preserve"> </w:t>
            </w:r>
            <w:r w:rsidR="00B71E67" w:rsidRPr="00DF77F4">
              <w:t>Oui</w:t>
            </w:r>
          </w:p>
        </w:tc>
      </w:tr>
      <w:tr w:rsidR="007B55D6" w:rsidTr="00380DD3">
        <w:trPr>
          <w:trHeight w:val="567"/>
        </w:trPr>
        <w:tc>
          <w:tcPr>
            <w:tcW w:w="9062" w:type="dxa"/>
          </w:tcPr>
          <w:p w:rsidR="007B55D6" w:rsidRDefault="007B55D6" w:rsidP="00380DD3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50B5B" w:rsidRPr="00950B5B">
              <w:t>27 km par Soula, 31 km par Celles</w:t>
            </w:r>
          </w:p>
          <w:p w:rsidR="007B55D6" w:rsidRPr="009E0498" w:rsidRDefault="007B55D6" w:rsidP="00380DD3">
            <w:pPr>
              <w:rPr>
                <w:sz w:val="24"/>
                <w:szCs w:val="24"/>
              </w:rPr>
            </w:pPr>
          </w:p>
        </w:tc>
      </w:tr>
      <w:tr w:rsidR="007B55D6" w:rsidTr="00380DD3">
        <w:trPr>
          <w:trHeight w:val="567"/>
        </w:trPr>
        <w:tc>
          <w:tcPr>
            <w:tcW w:w="9062" w:type="dxa"/>
          </w:tcPr>
          <w:p w:rsidR="00AF1EDE" w:rsidRDefault="007B55D6" w:rsidP="00E240EB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60EEF" w:rsidRPr="00860EEF" w:rsidRDefault="00860EEF" w:rsidP="00ED3543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860EEF">
              <w:t>Départ : On peut également utiliser le grand parking situé derrière le gîte d’étape.</w:t>
            </w:r>
          </w:p>
          <w:p w:rsidR="00B71E67" w:rsidRDefault="00B71E67" w:rsidP="00ED3543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Deux variantes sont souvent proposées par les animateurs du club. </w:t>
            </w:r>
          </w:p>
          <w:p w:rsidR="00B71E67" w:rsidRDefault="009876B2" w:rsidP="00ED3543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860EEF">
              <w:t xml:space="preserve">La </w:t>
            </w:r>
            <w:r w:rsidR="00B71E67">
              <w:t xml:space="preserve">variante n° 1 consiste en un aller/retour jusqu’à la grotte de l’église catholique (La </w:t>
            </w:r>
            <w:proofErr w:type="spellStart"/>
            <w:r w:rsidR="00B71E67">
              <w:t>Gleiso</w:t>
            </w:r>
            <w:proofErr w:type="spellEnd"/>
            <w:r w:rsidR="00B71E67">
              <w:t xml:space="preserve"> </w:t>
            </w:r>
            <w:proofErr w:type="spellStart"/>
            <w:r w:rsidR="00B71E67">
              <w:t>Catoulico</w:t>
            </w:r>
            <w:proofErr w:type="spellEnd"/>
            <w:r w:rsidR="00B71E67">
              <w:t>). Le parcours est allongé de 0,5 km, le dénivelé positif est porté à 250 m.</w:t>
            </w:r>
          </w:p>
          <w:p w:rsidR="007B55D6" w:rsidRPr="00860EEF" w:rsidRDefault="00D70AEA" w:rsidP="00ED3543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lastRenderedPageBreak/>
              <w:t>La variante n° 2 permet de visiter les ruines du château. Le parcours est réduit à 4,0 km et le dénivelé reste le même.</w:t>
            </w:r>
          </w:p>
          <w:p w:rsidR="00ED3543" w:rsidRPr="00B330D7" w:rsidRDefault="00ED3543" w:rsidP="00ED3543">
            <w:pPr>
              <w:pStyle w:val="Paragraphedeliste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t>En février 2021 les 16 participants ont formé trois groupes qui ont cheminé séparément. deux d’entre eux ont emprunté ce parcours, le troisième celui décrit sur la fiche Lavelanet n° 121 (Contraintes Coronavirus)</w:t>
            </w:r>
          </w:p>
          <w:p w:rsidR="007B55D6" w:rsidRPr="00836791" w:rsidRDefault="007B55D6" w:rsidP="00380DD3">
            <w:pPr>
              <w:rPr>
                <w:sz w:val="24"/>
                <w:szCs w:val="24"/>
              </w:rPr>
            </w:pPr>
          </w:p>
        </w:tc>
      </w:tr>
    </w:tbl>
    <w:p w:rsidR="00F43A69" w:rsidRPr="00893879" w:rsidRDefault="00F43A69" w:rsidP="00F43A6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7B55D6" w:rsidRDefault="007B55D6" w:rsidP="007B55D6">
      <w:r>
        <w:t>Date de la dernière mise à jour </w:t>
      </w:r>
      <w:r w:rsidRPr="000B1335">
        <w:rPr>
          <w:b/>
        </w:rPr>
        <w:t xml:space="preserve">: </w:t>
      </w:r>
      <w:r w:rsidR="001A0BEA">
        <w:rPr>
          <w:b/>
        </w:rPr>
        <w:t>13 novembre</w:t>
      </w:r>
      <w:bookmarkStart w:id="0" w:name="_GoBack"/>
      <w:bookmarkEnd w:id="0"/>
      <w:r w:rsidR="00880EE3">
        <w:rPr>
          <w:b/>
        </w:rPr>
        <w:t xml:space="preserve"> 2021</w:t>
      </w:r>
    </w:p>
    <w:p w:rsidR="000B1335" w:rsidRDefault="000B1335">
      <w:pPr>
        <w:rPr>
          <w:b/>
          <w:sz w:val="28"/>
          <w:szCs w:val="28"/>
        </w:rPr>
      </w:pPr>
    </w:p>
    <w:p w:rsidR="007B55D6" w:rsidRPr="00FF2AF5" w:rsidRDefault="007B55D6" w:rsidP="007B55D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7B55D6" w:rsidRDefault="007B55D6" w:rsidP="007B55D6"/>
    <w:p w:rsidR="000463E2" w:rsidRDefault="00DF77F4" w:rsidP="00DF77F4">
      <w:r>
        <w:rPr>
          <w:noProof/>
          <w:lang w:eastAsia="fr-FR"/>
        </w:rPr>
        <w:drawing>
          <wp:inline distT="0" distB="0" distL="0" distR="0">
            <wp:extent cx="5719418" cy="42005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3374"/>
                    <a:stretch/>
                  </pic:blipFill>
                  <pic:spPr bwMode="auto">
                    <a:xfrm>
                      <a:off x="0" y="0"/>
                      <a:ext cx="5729127" cy="42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7F4" w:rsidRDefault="00DF77F4" w:rsidP="00DF77F4">
      <w:r>
        <w:rPr>
          <w:noProof/>
          <w:lang w:eastAsia="fr-FR"/>
        </w:rPr>
        <w:drawing>
          <wp:inline distT="0" distB="0" distL="0" distR="0">
            <wp:extent cx="5695950" cy="2114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D7" w:rsidRDefault="00BB47D7" w:rsidP="00DF77F4">
      <w:pPr>
        <w:sectPr w:rsidR="00BB47D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D3543" w:rsidRDefault="00ED3543" w:rsidP="00DF77F4">
      <w:r>
        <w:rPr>
          <w:noProof/>
          <w:lang w:eastAsia="fr-FR"/>
        </w:rPr>
        <w:drawing>
          <wp:inline distT="0" distB="0" distL="0" distR="0" wp14:anchorId="336140A8" wp14:editId="2EBC85AE">
            <wp:extent cx="2369127" cy="16287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32" t="6494" r="24603" b="18090"/>
                    <a:stretch/>
                  </pic:blipFill>
                  <pic:spPr bwMode="auto">
                    <a:xfrm>
                      <a:off x="0" y="0"/>
                      <a:ext cx="2370934" cy="163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543" w:rsidRDefault="00ED3543" w:rsidP="00DF77F4">
      <w:pPr>
        <w:rPr>
          <w:i/>
          <w:sz w:val="18"/>
          <w:szCs w:val="18"/>
        </w:rPr>
      </w:pPr>
      <w:r w:rsidRPr="00ED3543">
        <w:rPr>
          <w:i/>
          <w:sz w:val="18"/>
          <w:szCs w:val="18"/>
        </w:rPr>
        <w:t>Avril 2015 : Signal du départ pour les 32 participants</w:t>
      </w:r>
    </w:p>
    <w:p w:rsidR="00ED3543" w:rsidRDefault="00ED3543" w:rsidP="00DF77F4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91024DC" wp14:editId="501FEBE4">
            <wp:extent cx="2380755" cy="1482725"/>
            <wp:effectExtent l="0" t="0" r="635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32" t="14042" r="24934" b="18090"/>
                    <a:stretch/>
                  </pic:blipFill>
                  <pic:spPr bwMode="auto">
                    <a:xfrm>
                      <a:off x="0" y="0"/>
                      <a:ext cx="2386590" cy="148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543" w:rsidRDefault="00ED3543" w:rsidP="00DF77F4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Avril 2015 : Descente sur le plateau du </w:t>
      </w:r>
      <w:proofErr w:type="spellStart"/>
      <w:r>
        <w:rPr>
          <w:i/>
          <w:sz w:val="18"/>
          <w:szCs w:val="18"/>
        </w:rPr>
        <w:t>Calm</w:t>
      </w:r>
      <w:proofErr w:type="spellEnd"/>
    </w:p>
    <w:p w:rsidR="00ED3543" w:rsidRDefault="00ED3543" w:rsidP="00DF77F4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99B2030" wp14:editId="6BE22FAC">
            <wp:extent cx="2365689" cy="13811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29" t="5413" r="21461" b="21699"/>
                    <a:stretch/>
                  </pic:blipFill>
                  <pic:spPr bwMode="auto">
                    <a:xfrm>
                      <a:off x="0" y="0"/>
                      <a:ext cx="2369756" cy="138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543" w:rsidRDefault="00ED3543" w:rsidP="00DF77F4">
      <w:pPr>
        <w:rPr>
          <w:i/>
          <w:sz w:val="18"/>
          <w:szCs w:val="18"/>
        </w:rPr>
      </w:pPr>
      <w:r>
        <w:rPr>
          <w:i/>
          <w:sz w:val="18"/>
          <w:szCs w:val="18"/>
        </w:rPr>
        <w:t>Avril 2016 : Variante par l’église catholique</w:t>
      </w:r>
    </w:p>
    <w:p w:rsidR="004B78E7" w:rsidRDefault="004B78E7" w:rsidP="00DF77F4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7E5F873" wp14:editId="488A32D2">
            <wp:extent cx="2381250" cy="163954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66" t="5412" r="24603" b="18811"/>
                    <a:stretch/>
                  </pic:blipFill>
                  <pic:spPr bwMode="auto">
                    <a:xfrm>
                      <a:off x="0" y="0"/>
                      <a:ext cx="2387281" cy="164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8E7" w:rsidRDefault="004B78E7" w:rsidP="00DF77F4">
      <w:pPr>
        <w:rPr>
          <w:i/>
          <w:sz w:val="18"/>
          <w:szCs w:val="18"/>
        </w:rPr>
      </w:pPr>
      <w:r>
        <w:rPr>
          <w:i/>
          <w:sz w:val="18"/>
          <w:szCs w:val="18"/>
        </w:rPr>
        <w:t>Avril 2018 : Final en musique avec l’aubergiste</w:t>
      </w:r>
    </w:p>
    <w:p w:rsidR="004B78E7" w:rsidRDefault="004B78E7" w:rsidP="00DF77F4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4765F82" wp14:editId="7B2D8E5F">
            <wp:extent cx="2419350" cy="14573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17" t="9976" r="51885" b="35511"/>
                    <a:stretch/>
                  </pic:blipFill>
                  <pic:spPr bwMode="auto">
                    <a:xfrm>
                      <a:off x="0" y="0"/>
                      <a:ext cx="241935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7D7" w:rsidRDefault="00BB47D7" w:rsidP="00DF77F4">
      <w:pPr>
        <w:rPr>
          <w:i/>
          <w:sz w:val="18"/>
          <w:szCs w:val="18"/>
        </w:rPr>
      </w:pPr>
      <w:r>
        <w:rPr>
          <w:i/>
          <w:sz w:val="18"/>
          <w:szCs w:val="18"/>
        </w:rPr>
        <w:t>Août 2020 : treize avec le photographe</w:t>
      </w:r>
    </w:p>
    <w:p w:rsidR="00BB47D7" w:rsidRDefault="00BB47D7" w:rsidP="00DF77F4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17C1F0B" wp14:editId="632E91BE">
            <wp:extent cx="2438400" cy="112422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420" r="4434" b="13420"/>
                    <a:stretch/>
                  </pic:blipFill>
                  <pic:spPr bwMode="auto">
                    <a:xfrm>
                      <a:off x="0" y="0"/>
                      <a:ext cx="2457685" cy="113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7D7" w:rsidRDefault="00BB47D7" w:rsidP="00DF77F4">
      <w:pPr>
        <w:rPr>
          <w:i/>
          <w:sz w:val="18"/>
          <w:szCs w:val="18"/>
        </w:rPr>
      </w:pPr>
      <w:r>
        <w:rPr>
          <w:i/>
          <w:sz w:val="18"/>
          <w:szCs w:val="18"/>
        </w:rPr>
        <w:t>Août 2020 : A leurs pieds, le château</w:t>
      </w:r>
    </w:p>
    <w:p w:rsidR="000F22E9" w:rsidRDefault="000F22E9" w:rsidP="00DF77F4">
      <w:pPr>
        <w:rPr>
          <w:i/>
          <w:sz w:val="18"/>
          <w:szCs w:val="18"/>
        </w:rPr>
      </w:pPr>
    </w:p>
    <w:p w:rsidR="000F22E9" w:rsidRDefault="000F22E9" w:rsidP="000F22E9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 wp14:anchorId="519F8290" wp14:editId="6F60A42E">
            <wp:extent cx="2867025" cy="2150269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1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683" cy="21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E9" w:rsidRDefault="000F22E9" w:rsidP="000F22E9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Février 2021 : Les groupes 1 et 2, qui ont emprunté le chemin de La </w:t>
      </w:r>
      <w:proofErr w:type="spellStart"/>
      <w:r>
        <w:rPr>
          <w:i/>
          <w:sz w:val="18"/>
          <w:szCs w:val="18"/>
        </w:rPr>
        <w:t>Calm</w:t>
      </w:r>
      <w:proofErr w:type="spellEnd"/>
      <w:r>
        <w:rPr>
          <w:i/>
          <w:sz w:val="18"/>
          <w:szCs w:val="18"/>
        </w:rPr>
        <w:t>, photographiés</w:t>
      </w:r>
    </w:p>
    <w:p w:rsidR="000F22E9" w:rsidRDefault="000F22E9" w:rsidP="000F22E9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par</w:t>
      </w:r>
      <w:proofErr w:type="gramEnd"/>
      <w:r>
        <w:rPr>
          <w:i/>
          <w:sz w:val="18"/>
          <w:szCs w:val="18"/>
        </w:rPr>
        <w:t xml:space="preserve"> le groupe 3 qui a pris le sentier des </w:t>
      </w:r>
      <w:proofErr w:type="spellStart"/>
      <w:r>
        <w:rPr>
          <w:i/>
          <w:sz w:val="18"/>
          <w:szCs w:val="18"/>
        </w:rPr>
        <w:t>orrys</w:t>
      </w:r>
      <w:proofErr w:type="spellEnd"/>
      <w:r>
        <w:rPr>
          <w:i/>
          <w:sz w:val="18"/>
          <w:szCs w:val="18"/>
        </w:rPr>
        <w:t xml:space="preserve"> (Distanciation Coronavirus)</w:t>
      </w: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</w:p>
    <w:p w:rsidR="001A0BEA" w:rsidRDefault="001A0BEA" w:rsidP="000F22E9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4E8BC00" wp14:editId="6404CD97">
            <wp:extent cx="2818039" cy="2076450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39" t="6293" r="39742" b="5611"/>
                    <a:stretch/>
                  </pic:blipFill>
                  <pic:spPr bwMode="auto">
                    <a:xfrm>
                      <a:off x="0" y="0"/>
                      <a:ext cx="2832222" cy="208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BEA" w:rsidRDefault="001A0BEA" w:rsidP="000F22E9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Octobre 2021 : Le groupe dans la montée dans la hêtraie</w:t>
      </w:r>
    </w:p>
    <w:p w:rsidR="000F22E9" w:rsidRDefault="000F22E9" w:rsidP="00DF77F4">
      <w:pPr>
        <w:rPr>
          <w:i/>
          <w:sz w:val="18"/>
          <w:szCs w:val="18"/>
        </w:rPr>
      </w:pPr>
    </w:p>
    <w:p w:rsidR="00ED3543" w:rsidRPr="00ED3543" w:rsidRDefault="00ED3543" w:rsidP="00DF77F4">
      <w:pPr>
        <w:rPr>
          <w:i/>
          <w:sz w:val="18"/>
          <w:szCs w:val="18"/>
        </w:rPr>
      </w:pPr>
    </w:p>
    <w:sectPr w:rsidR="00ED3543" w:rsidRPr="00ED3543" w:rsidSect="00BB47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7702B"/>
    <w:multiLevelType w:val="hybridMultilevel"/>
    <w:tmpl w:val="D34A51EA"/>
    <w:lvl w:ilvl="0" w:tplc="A412DD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75714"/>
    <w:multiLevelType w:val="hybridMultilevel"/>
    <w:tmpl w:val="13A637C4"/>
    <w:lvl w:ilvl="0" w:tplc="F0A8093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24689"/>
    <w:multiLevelType w:val="hybridMultilevel"/>
    <w:tmpl w:val="74626A40"/>
    <w:lvl w:ilvl="0" w:tplc="A412DD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5D6"/>
    <w:rsid w:val="000463E2"/>
    <w:rsid w:val="000B1335"/>
    <w:rsid w:val="000F22E9"/>
    <w:rsid w:val="001A0BEA"/>
    <w:rsid w:val="002C4728"/>
    <w:rsid w:val="004B78E7"/>
    <w:rsid w:val="00515F07"/>
    <w:rsid w:val="005B188E"/>
    <w:rsid w:val="005F135F"/>
    <w:rsid w:val="005F3CDA"/>
    <w:rsid w:val="007B55D6"/>
    <w:rsid w:val="00860EEF"/>
    <w:rsid w:val="00880EE3"/>
    <w:rsid w:val="008B3943"/>
    <w:rsid w:val="00950B5B"/>
    <w:rsid w:val="009876B2"/>
    <w:rsid w:val="00990B52"/>
    <w:rsid w:val="00AF1EDE"/>
    <w:rsid w:val="00B71E67"/>
    <w:rsid w:val="00BB47D7"/>
    <w:rsid w:val="00D70AEA"/>
    <w:rsid w:val="00DF77F4"/>
    <w:rsid w:val="00E240EB"/>
    <w:rsid w:val="00E547D5"/>
    <w:rsid w:val="00ED3543"/>
    <w:rsid w:val="00F4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1595D-DC08-4703-AEB6-AB20F5CA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5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B5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B55D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F13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2021-11-14T07:44:00Z</dcterms:created>
  <dcterms:modified xsi:type="dcterms:W3CDTF">2021-11-14T07:44:00Z</dcterms:modified>
</cp:coreProperties>
</file>