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6C3" w:rsidRDefault="004376C3" w:rsidP="00D81936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="Calibr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="Calibr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4376C3" w:rsidRPr="00B971B6" w:rsidRDefault="004376C3" w:rsidP="00D81936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VARILHES n° 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4376C3" w:rsidRPr="004868C3" w:rsidTr="004868C3">
        <w:trPr>
          <w:trHeight w:val="567"/>
        </w:trPr>
        <w:tc>
          <w:tcPr>
            <w:tcW w:w="9062" w:type="dxa"/>
          </w:tcPr>
          <w:p w:rsidR="004376C3" w:rsidRPr="004868C3" w:rsidRDefault="004376C3" w:rsidP="004868C3">
            <w:pPr>
              <w:spacing w:after="0" w:line="240" w:lineRule="auto"/>
              <w:rPr>
                <w:sz w:val="24"/>
                <w:szCs w:val="24"/>
              </w:rPr>
            </w:pPr>
            <w:r w:rsidRPr="004868C3">
              <w:rPr>
                <w:b/>
                <w:sz w:val="24"/>
                <w:szCs w:val="24"/>
              </w:rPr>
              <w:t>Commune de départ et dénomination de l’itinéraire :</w:t>
            </w:r>
            <w:r w:rsidRPr="004868C3">
              <w:rPr>
                <w:sz w:val="24"/>
                <w:szCs w:val="24"/>
              </w:rPr>
              <w:t xml:space="preserve"> </w:t>
            </w:r>
          </w:p>
          <w:p w:rsidR="004376C3" w:rsidRPr="004868C3" w:rsidRDefault="004376C3" w:rsidP="004868C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4868C3">
              <w:rPr>
                <w:b/>
              </w:rPr>
              <w:t xml:space="preserve">Saint-Félix de </w:t>
            </w:r>
            <w:proofErr w:type="spellStart"/>
            <w:r w:rsidRPr="004868C3">
              <w:rPr>
                <w:b/>
              </w:rPr>
              <w:t>Rieutord</w:t>
            </w:r>
            <w:proofErr w:type="spellEnd"/>
            <w:r w:rsidRPr="004868C3">
              <w:t xml:space="preserve"> – Parking de la salle de loisirs à l’entrée du village en venant de Varilhes - </w:t>
            </w:r>
            <w:r w:rsidRPr="004868C3">
              <w:rPr>
                <w:b/>
              </w:rPr>
              <w:t xml:space="preserve">Boucle depuis St-Félix de </w:t>
            </w:r>
            <w:proofErr w:type="spellStart"/>
            <w:r w:rsidRPr="004868C3">
              <w:rPr>
                <w:b/>
              </w:rPr>
              <w:t>Rieutord</w:t>
            </w:r>
            <w:proofErr w:type="spellEnd"/>
            <w:r w:rsidRPr="004868C3">
              <w:rPr>
                <w:b/>
              </w:rPr>
              <w:t xml:space="preserve"> par le champ de Tir</w:t>
            </w:r>
          </w:p>
          <w:p w:rsidR="004376C3" w:rsidRPr="004868C3" w:rsidRDefault="004376C3" w:rsidP="004868C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376C3" w:rsidRPr="004868C3" w:rsidTr="004868C3">
        <w:trPr>
          <w:trHeight w:val="567"/>
        </w:trPr>
        <w:tc>
          <w:tcPr>
            <w:tcW w:w="9062" w:type="dxa"/>
          </w:tcPr>
          <w:p w:rsidR="004376C3" w:rsidRPr="004868C3" w:rsidRDefault="004376C3" w:rsidP="004868C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868C3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4868C3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4868C3">
              <w:rPr>
                <w:b/>
                <w:sz w:val="24"/>
                <w:szCs w:val="24"/>
              </w:rPr>
              <w:t>trice</w:t>
            </w:r>
            <w:proofErr w:type="spellEnd"/>
            <w:r w:rsidRPr="004868C3">
              <w:rPr>
                <w:b/>
                <w:sz w:val="24"/>
                <w:szCs w:val="24"/>
              </w:rPr>
              <w:t>), nombre de participants (éventuel) :</w:t>
            </w:r>
          </w:p>
          <w:p w:rsidR="004376C3" w:rsidRPr="004868C3" w:rsidRDefault="004376C3" w:rsidP="004868C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</w:pPr>
            <w:r w:rsidRPr="004868C3">
              <w:t>31.01.2017 – J.C. Emlinger – Variante 1 – 34 participants (Reportage photos)</w:t>
            </w:r>
          </w:p>
          <w:p w:rsidR="004376C3" w:rsidRPr="004868C3" w:rsidRDefault="004376C3" w:rsidP="004868C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4868C3">
              <w:t>01.05.2019 – C. Marin – 31 participants (Reportage photos)</w:t>
            </w:r>
          </w:p>
          <w:p w:rsidR="004376C3" w:rsidRPr="004868C3" w:rsidRDefault="004376C3" w:rsidP="004868C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376C3" w:rsidRPr="004868C3" w:rsidTr="004868C3">
        <w:trPr>
          <w:trHeight w:val="567"/>
        </w:trPr>
        <w:tc>
          <w:tcPr>
            <w:tcW w:w="9062" w:type="dxa"/>
          </w:tcPr>
          <w:p w:rsidR="004376C3" w:rsidRPr="004868C3" w:rsidRDefault="004376C3" w:rsidP="004868C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868C3">
              <w:rPr>
                <w:b/>
                <w:sz w:val="24"/>
                <w:szCs w:val="24"/>
              </w:rPr>
              <w:t xml:space="preserve">L’itinéraire est décrit sur les supports suivants : </w:t>
            </w:r>
          </w:p>
          <w:p w:rsidR="004376C3" w:rsidRPr="004868C3" w:rsidRDefault="004376C3" w:rsidP="004868C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4868C3">
              <w:t>Pas de descriptif connu</w:t>
            </w:r>
          </w:p>
          <w:p w:rsidR="004376C3" w:rsidRPr="004868C3" w:rsidRDefault="004376C3" w:rsidP="004868C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376C3" w:rsidRPr="004868C3" w:rsidTr="004868C3">
        <w:trPr>
          <w:trHeight w:val="567"/>
        </w:trPr>
        <w:tc>
          <w:tcPr>
            <w:tcW w:w="9062" w:type="dxa"/>
          </w:tcPr>
          <w:p w:rsidR="004376C3" w:rsidRPr="004868C3" w:rsidRDefault="004376C3" w:rsidP="004868C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868C3"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4376C3" w:rsidRPr="004868C3" w:rsidRDefault="004376C3" w:rsidP="004868C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b/>
              </w:rPr>
            </w:pPr>
            <w:r>
              <w:rPr>
                <w:color w:val="000000"/>
              </w:rPr>
              <w:t>Promeneur - 2h30 - 24</w:t>
            </w:r>
            <w:r w:rsidRPr="004868C3">
              <w:rPr>
                <w:color w:val="000000"/>
              </w:rPr>
              <w:t xml:space="preserve">0 m - </w:t>
            </w:r>
            <w:smartTag w:uri="urn:schemas-microsoft-com:office:smarttags" w:element="metricconverter">
              <w:smartTagPr>
                <w:attr w:name="ProductID" w:val="240 m"/>
              </w:smartTagPr>
              <w:r w:rsidRPr="004868C3">
                <w:rPr>
                  <w:color w:val="000000"/>
                </w:rPr>
                <w:t>7 km</w:t>
              </w:r>
            </w:smartTag>
            <w:r w:rsidRPr="004868C3">
              <w:rPr>
                <w:color w:val="000000"/>
              </w:rPr>
              <w:t xml:space="preserve"> </w:t>
            </w:r>
            <w:proofErr w:type="gramStart"/>
            <w:r w:rsidRPr="004868C3">
              <w:rPr>
                <w:color w:val="000000"/>
              </w:rPr>
              <w:t>-  2.1.1</w:t>
            </w:r>
            <w:proofErr w:type="gramEnd"/>
          </w:p>
          <w:p w:rsidR="004376C3" w:rsidRPr="004868C3" w:rsidRDefault="004376C3" w:rsidP="004868C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4868C3">
              <w:rPr>
                <w:color w:val="000000"/>
              </w:rPr>
              <w:t xml:space="preserve">Promeneur – 3h30 – </w:t>
            </w:r>
            <w:smartTag w:uri="urn:schemas-microsoft-com:office:smarttags" w:element="metricconverter">
              <w:smartTagPr>
                <w:attr w:name="ProductID" w:val="240 m"/>
              </w:smartTagPr>
              <w:r w:rsidRPr="004868C3">
                <w:rPr>
                  <w:color w:val="000000"/>
                </w:rPr>
                <w:t>240 m</w:t>
              </w:r>
            </w:smartTag>
            <w:r w:rsidRPr="004868C3">
              <w:rPr>
                <w:color w:val="000000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240 m"/>
              </w:smartTagPr>
              <w:r w:rsidRPr="004868C3">
                <w:rPr>
                  <w:color w:val="000000"/>
                </w:rPr>
                <w:t>10 km</w:t>
              </w:r>
            </w:smartTag>
            <w:r w:rsidRPr="004868C3">
              <w:rPr>
                <w:color w:val="000000"/>
              </w:rPr>
              <w:t xml:space="preserve"> (Variante 1).</w:t>
            </w:r>
          </w:p>
          <w:p w:rsidR="004376C3" w:rsidRPr="004868C3" w:rsidRDefault="004376C3" w:rsidP="004868C3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4376C3" w:rsidRPr="004868C3" w:rsidTr="004868C3">
        <w:trPr>
          <w:trHeight w:val="567"/>
        </w:trPr>
        <w:tc>
          <w:tcPr>
            <w:tcW w:w="9062" w:type="dxa"/>
          </w:tcPr>
          <w:p w:rsidR="004376C3" w:rsidRPr="004868C3" w:rsidRDefault="004376C3" w:rsidP="004868C3">
            <w:pPr>
              <w:spacing w:after="0" w:line="240" w:lineRule="auto"/>
              <w:jc w:val="both"/>
            </w:pPr>
            <w:r w:rsidRPr="004868C3">
              <w:rPr>
                <w:b/>
                <w:sz w:val="24"/>
                <w:szCs w:val="24"/>
              </w:rPr>
              <w:t xml:space="preserve">Balisage : </w:t>
            </w:r>
            <w:r w:rsidRPr="004868C3">
              <w:t>Pas de balisage sauf sur une courte portion, au retour avant de retrouver St-Félix (jaune en mauvais état).</w:t>
            </w:r>
          </w:p>
          <w:p w:rsidR="004376C3" w:rsidRPr="004868C3" w:rsidRDefault="004376C3" w:rsidP="004868C3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4376C3" w:rsidRPr="004868C3" w:rsidTr="004868C3">
        <w:trPr>
          <w:trHeight w:val="567"/>
        </w:trPr>
        <w:tc>
          <w:tcPr>
            <w:tcW w:w="9062" w:type="dxa"/>
          </w:tcPr>
          <w:p w:rsidR="004376C3" w:rsidRDefault="004376C3" w:rsidP="00154F53">
            <w:pPr>
              <w:spacing w:after="0" w:line="240" w:lineRule="auto"/>
              <w:jc w:val="both"/>
            </w:pPr>
            <w:r w:rsidRPr="004868C3">
              <w:rPr>
                <w:b/>
                <w:sz w:val="24"/>
                <w:szCs w:val="24"/>
              </w:rPr>
              <w:t xml:space="preserve">Particularité(s) : </w:t>
            </w:r>
            <w:r w:rsidRPr="004868C3">
              <w:t xml:space="preserve">En redescendant sur la vallée du </w:t>
            </w:r>
            <w:proofErr w:type="spellStart"/>
            <w:r w:rsidRPr="004868C3">
              <w:t>Crieu</w:t>
            </w:r>
            <w:proofErr w:type="spellEnd"/>
            <w:r w:rsidRPr="004868C3">
              <w:t xml:space="preserve">, il faut traverser les pâtures de Monsieur </w:t>
            </w:r>
            <w:proofErr w:type="spellStart"/>
            <w:r w:rsidRPr="004868C3">
              <w:t>Derramond</w:t>
            </w:r>
            <w:proofErr w:type="spellEnd"/>
            <w:r w:rsidRPr="004868C3">
              <w:t xml:space="preserve"> sur lesquelles peuvent se trouver moutons et chiens Patou. Nécessité de </w:t>
            </w:r>
            <w:r w:rsidR="00154F53">
              <w:t xml:space="preserve">prendre un contact </w:t>
            </w:r>
            <w:r w:rsidRPr="004868C3">
              <w:t xml:space="preserve">préalablement </w:t>
            </w:r>
            <w:r w:rsidR="00154F53">
              <w:t>ave</w:t>
            </w:r>
            <w:r w:rsidR="000337AD">
              <w:t>c</w:t>
            </w:r>
            <w:bookmarkStart w:id="0" w:name="_GoBack"/>
            <w:bookmarkEnd w:id="0"/>
            <w:r w:rsidR="00154F53">
              <w:t xml:space="preserve"> </w:t>
            </w:r>
            <w:r w:rsidRPr="004868C3">
              <w:t xml:space="preserve"> l’exploitant </w:t>
            </w:r>
            <w:r w:rsidR="00154F53">
              <w:t>qui habite St-Félix.</w:t>
            </w:r>
          </w:p>
          <w:p w:rsidR="00154F53" w:rsidRPr="004868C3" w:rsidRDefault="00154F53" w:rsidP="00154F5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376C3" w:rsidRPr="004868C3" w:rsidTr="004868C3">
        <w:trPr>
          <w:trHeight w:val="567"/>
        </w:trPr>
        <w:tc>
          <w:tcPr>
            <w:tcW w:w="9062" w:type="dxa"/>
          </w:tcPr>
          <w:p w:rsidR="004376C3" w:rsidRPr="004868C3" w:rsidRDefault="004376C3" w:rsidP="004868C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868C3">
              <w:rPr>
                <w:b/>
                <w:sz w:val="24"/>
                <w:szCs w:val="24"/>
              </w:rPr>
              <w:t>Site ou point remarquable :</w:t>
            </w:r>
          </w:p>
          <w:p w:rsidR="004376C3" w:rsidRPr="004868C3" w:rsidRDefault="004376C3" w:rsidP="004868C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4868C3">
              <w:t xml:space="preserve">Beaux points de vue sur le massif du </w:t>
            </w:r>
            <w:proofErr w:type="spellStart"/>
            <w:r w:rsidRPr="004868C3">
              <w:t>Tabe</w:t>
            </w:r>
            <w:proofErr w:type="spellEnd"/>
            <w:r w:rsidRPr="004868C3">
              <w:t>, la haute chaîne puis sur la plaine et ses villages.</w:t>
            </w:r>
          </w:p>
          <w:p w:rsidR="004376C3" w:rsidRPr="004868C3" w:rsidRDefault="004376C3" w:rsidP="004868C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376C3" w:rsidRPr="004868C3" w:rsidTr="004868C3">
        <w:trPr>
          <w:trHeight w:val="567"/>
        </w:trPr>
        <w:tc>
          <w:tcPr>
            <w:tcW w:w="9062" w:type="dxa"/>
          </w:tcPr>
          <w:p w:rsidR="004376C3" w:rsidRPr="004868C3" w:rsidRDefault="004376C3" w:rsidP="004868C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868C3">
              <w:rPr>
                <w:b/>
                <w:sz w:val="24"/>
                <w:szCs w:val="24"/>
              </w:rPr>
              <w:t xml:space="preserve">Trace GPS : </w:t>
            </w:r>
            <w:r w:rsidRPr="004868C3">
              <w:t xml:space="preserve">Oui </w:t>
            </w:r>
          </w:p>
          <w:p w:rsidR="004376C3" w:rsidRPr="004868C3" w:rsidRDefault="004376C3" w:rsidP="004868C3">
            <w:pPr>
              <w:spacing w:after="0" w:line="240" w:lineRule="auto"/>
              <w:ind w:left="360"/>
              <w:rPr>
                <w:sz w:val="24"/>
                <w:szCs w:val="24"/>
              </w:rPr>
            </w:pPr>
          </w:p>
        </w:tc>
      </w:tr>
      <w:tr w:rsidR="004376C3" w:rsidRPr="004868C3" w:rsidTr="004868C3">
        <w:trPr>
          <w:trHeight w:val="567"/>
        </w:trPr>
        <w:tc>
          <w:tcPr>
            <w:tcW w:w="9062" w:type="dxa"/>
          </w:tcPr>
          <w:p w:rsidR="004376C3" w:rsidRPr="004868C3" w:rsidRDefault="004376C3" w:rsidP="004868C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868C3">
              <w:rPr>
                <w:b/>
                <w:sz w:val="24"/>
                <w:szCs w:val="24"/>
              </w:rPr>
              <w:t xml:space="preserve">Distance entre la gare de Varilhes et le lieu de départ : </w:t>
            </w:r>
            <w:smartTag w:uri="urn:schemas-microsoft-com:office:smarttags" w:element="metricconverter">
              <w:smartTagPr>
                <w:attr w:name="ProductID" w:val="240 m"/>
              </w:smartTagPr>
              <w:r w:rsidRPr="004868C3">
                <w:t>4,5 km</w:t>
              </w:r>
            </w:smartTag>
          </w:p>
          <w:p w:rsidR="004376C3" w:rsidRPr="004868C3" w:rsidRDefault="004376C3" w:rsidP="004868C3">
            <w:pPr>
              <w:spacing w:after="0" w:line="240" w:lineRule="auto"/>
              <w:rPr>
                <w:sz w:val="24"/>
                <w:szCs w:val="24"/>
              </w:rPr>
            </w:pPr>
          </w:p>
          <w:p w:rsidR="004376C3" w:rsidRPr="004868C3" w:rsidRDefault="004376C3" w:rsidP="004868C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376C3" w:rsidRPr="004868C3" w:rsidTr="004868C3">
        <w:trPr>
          <w:trHeight w:val="567"/>
        </w:trPr>
        <w:tc>
          <w:tcPr>
            <w:tcW w:w="9062" w:type="dxa"/>
          </w:tcPr>
          <w:p w:rsidR="004376C3" w:rsidRPr="004868C3" w:rsidRDefault="004376C3" w:rsidP="004868C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868C3">
              <w:rPr>
                <w:b/>
                <w:sz w:val="24"/>
                <w:szCs w:val="24"/>
              </w:rPr>
              <w:t xml:space="preserve">Observation(s) : </w:t>
            </w:r>
          </w:p>
          <w:p w:rsidR="004376C3" w:rsidRPr="004868C3" w:rsidRDefault="004376C3" w:rsidP="004868C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4868C3">
              <w:t xml:space="preserve">En 2007, J.C. Emlinger a proposé une variante portant le parcours à </w:t>
            </w:r>
            <w:smartTag w:uri="urn:schemas-microsoft-com:office:smarttags" w:element="metricconverter">
              <w:smartTagPr>
                <w:attr w:name="ProductID" w:val="240 m"/>
              </w:smartTagPr>
              <w:r w:rsidRPr="004868C3">
                <w:t>10 km</w:t>
              </w:r>
            </w:smartTag>
            <w:r w:rsidRPr="004868C3">
              <w:t xml:space="preserve"> et </w:t>
            </w:r>
            <w:smartTag w:uri="urn:schemas-microsoft-com:office:smarttags" w:element="metricconverter">
              <w:smartTagPr>
                <w:attr w:name="ProductID" w:val="240 m"/>
              </w:smartTagPr>
              <w:r w:rsidRPr="004868C3">
                <w:t>240 m</w:t>
              </w:r>
            </w:smartTag>
            <w:r w:rsidRPr="004868C3">
              <w:t xml:space="preserve"> de dénivelé.</w:t>
            </w:r>
          </w:p>
          <w:p w:rsidR="004376C3" w:rsidRPr="004868C3" w:rsidRDefault="004376C3" w:rsidP="004868C3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4376C3" w:rsidRPr="004868C3" w:rsidRDefault="004376C3" w:rsidP="004868C3">
            <w:pPr>
              <w:spacing w:after="0" w:line="240" w:lineRule="auto"/>
              <w:rPr>
                <w:sz w:val="24"/>
                <w:szCs w:val="24"/>
              </w:rPr>
            </w:pPr>
          </w:p>
          <w:p w:rsidR="004376C3" w:rsidRPr="004868C3" w:rsidRDefault="004376C3" w:rsidP="004868C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376C3" w:rsidRPr="00893879" w:rsidRDefault="004376C3" w:rsidP="00D81936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4376C3" w:rsidRDefault="004376C3" w:rsidP="00D81936">
      <w:r>
        <w:t xml:space="preserve">Date de la dernière mise à jour : </w:t>
      </w:r>
      <w:r w:rsidR="00154F53">
        <w:rPr>
          <w:b/>
        </w:rPr>
        <w:t>25</w:t>
      </w:r>
      <w:r w:rsidRPr="00347009">
        <w:rPr>
          <w:b/>
        </w:rPr>
        <w:t xml:space="preserve"> mai 2019</w:t>
      </w:r>
    </w:p>
    <w:p w:rsidR="004376C3" w:rsidRDefault="004376C3" w:rsidP="00D8193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376C3" w:rsidRPr="00FF2AF5" w:rsidRDefault="004376C3" w:rsidP="00D81936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4376C3" w:rsidRDefault="00E935C9" w:rsidP="00E935C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933825" cy="42291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4" t="8992" r="12912" b="1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C3" w:rsidRDefault="00E935C9" w:rsidP="00E935C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943350" cy="14859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5C9" w:rsidRDefault="00E935C9" w:rsidP="00E935C9">
      <w:pPr>
        <w:jc w:val="center"/>
      </w:pPr>
      <w:r w:rsidRPr="00E66058">
        <w:rPr>
          <w:noProof/>
          <w:lang w:eastAsia="fr-FR"/>
        </w:rPr>
        <w:drawing>
          <wp:inline distT="0" distB="0" distL="0" distR="0">
            <wp:extent cx="3905250" cy="2200275"/>
            <wp:effectExtent l="0" t="0" r="0" b="9525"/>
            <wp:docPr id="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7" t="7504" r="17824" b="13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35C9" w:rsidSect="00586A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0761D2"/>
    <w:multiLevelType w:val="hybridMultilevel"/>
    <w:tmpl w:val="7F7C5F04"/>
    <w:lvl w:ilvl="0" w:tplc="54000AB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936"/>
    <w:rsid w:val="000337AD"/>
    <w:rsid w:val="000F4153"/>
    <w:rsid w:val="00154F53"/>
    <w:rsid w:val="00222E2D"/>
    <w:rsid w:val="00347009"/>
    <w:rsid w:val="004376C3"/>
    <w:rsid w:val="004868C3"/>
    <w:rsid w:val="00586A4B"/>
    <w:rsid w:val="005E02BC"/>
    <w:rsid w:val="0078547E"/>
    <w:rsid w:val="00893879"/>
    <w:rsid w:val="00966BCE"/>
    <w:rsid w:val="00B37718"/>
    <w:rsid w:val="00B81245"/>
    <w:rsid w:val="00B971B6"/>
    <w:rsid w:val="00D81936"/>
    <w:rsid w:val="00E935C9"/>
    <w:rsid w:val="00FF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4E534FE-A19B-45BA-B68E-9E9A1F10F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1936"/>
    <w:pPr>
      <w:spacing w:after="160" w:line="259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D8193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D819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1748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261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PASSEJAÏRES DE VARILHES</vt:lpstr>
    </vt:vector>
  </TitlesOfParts>
  <Company/>
  <LinksUpToDate>false</LinksUpToDate>
  <CharactersWithSpaces>1694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PASSEJAÏRES DE VARILHES</dc:title>
  <dc:subject/>
  <dc:creator>Jean</dc:creator>
  <cp:keywords/>
  <dc:description/>
  <cp:lastModifiedBy>Jean</cp:lastModifiedBy>
  <cp:revision>4</cp:revision>
  <dcterms:created xsi:type="dcterms:W3CDTF">2019-05-25T20:22:00Z</dcterms:created>
  <dcterms:modified xsi:type="dcterms:W3CDTF">2019-05-25T20:42:00Z</dcterms:modified>
</cp:coreProperties>
</file>