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3FE" w:rsidRDefault="007F63FE" w:rsidP="007F63F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9746EE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F63FE" w:rsidRPr="00B971B6" w:rsidRDefault="007F63FE" w:rsidP="007F63F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LAVELANET n° </w:t>
      </w:r>
      <w:r w:rsidR="00F43721">
        <w:rPr>
          <w:b/>
          <w:color w:val="FF0000"/>
          <w:sz w:val="36"/>
          <w:szCs w:val="36"/>
        </w:rPr>
        <w:t>124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63FE" w:rsidTr="00380DD3">
        <w:trPr>
          <w:trHeight w:val="567"/>
        </w:trPr>
        <w:tc>
          <w:tcPr>
            <w:tcW w:w="9062" w:type="dxa"/>
          </w:tcPr>
          <w:p w:rsidR="007F63FE" w:rsidRDefault="007F63FE" w:rsidP="00380DD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F63FE" w:rsidRDefault="007F63FE" w:rsidP="00380DD3">
            <w:pPr>
              <w:rPr>
                <w:sz w:val="24"/>
                <w:szCs w:val="24"/>
              </w:rPr>
            </w:pPr>
            <w:r w:rsidRPr="007B55D6">
              <w:rPr>
                <w:b/>
              </w:rPr>
              <w:t>Roquefixade</w:t>
            </w:r>
            <w:r w:rsidRPr="007B55D6">
              <w:t xml:space="preserve"> – Place de la mairie - </w:t>
            </w:r>
            <w:r w:rsidRPr="005E5942">
              <w:rPr>
                <w:b/>
              </w:rPr>
              <w:t xml:space="preserve">Boucle depuis Roquefixade par </w:t>
            </w:r>
            <w:proofErr w:type="spellStart"/>
            <w:r w:rsidRPr="005E5942">
              <w:rPr>
                <w:b/>
              </w:rPr>
              <w:t>Coulzonne</w:t>
            </w:r>
            <w:proofErr w:type="spellEnd"/>
            <w:r w:rsidRPr="005E5942">
              <w:rPr>
                <w:b/>
              </w:rPr>
              <w:t>, la grotte de l’église catholique et le Roc Marot</w:t>
            </w:r>
            <w:r w:rsidRPr="009E0498">
              <w:rPr>
                <w:sz w:val="24"/>
                <w:szCs w:val="24"/>
              </w:rPr>
              <w:t xml:space="preserve"> </w:t>
            </w:r>
          </w:p>
          <w:p w:rsidR="007F63FE" w:rsidRPr="009E0498" w:rsidRDefault="007F63FE" w:rsidP="00380DD3">
            <w:pPr>
              <w:rPr>
                <w:sz w:val="24"/>
                <w:szCs w:val="24"/>
              </w:rPr>
            </w:pPr>
          </w:p>
        </w:tc>
      </w:tr>
      <w:tr w:rsidR="007F63FE" w:rsidTr="00380DD3">
        <w:trPr>
          <w:trHeight w:val="567"/>
        </w:trPr>
        <w:tc>
          <w:tcPr>
            <w:tcW w:w="9062" w:type="dxa"/>
          </w:tcPr>
          <w:p w:rsidR="007F63FE" w:rsidRDefault="007F63FE" w:rsidP="00380DD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F63FE" w:rsidRDefault="007F63FE" w:rsidP="00380DD3">
            <w:pPr>
              <w:pStyle w:val="Paragraphedeliste"/>
              <w:numPr>
                <w:ilvl w:val="0"/>
                <w:numId w:val="2"/>
              </w:numPr>
            </w:pPr>
            <w:r>
              <w:t> </w:t>
            </w:r>
            <w:r w:rsidR="005B18D8">
              <w:t xml:space="preserve">26.11.2016 – P. Emlinger -39 </w:t>
            </w:r>
            <w:proofErr w:type="gramStart"/>
            <w:r w:rsidR="005B18D8">
              <w:t>participants  (</w:t>
            </w:r>
            <w:proofErr w:type="gramEnd"/>
            <w:r w:rsidR="005B18D8">
              <w:t>photos)</w:t>
            </w:r>
          </w:p>
          <w:p w:rsidR="005B18D8" w:rsidRPr="009876B2" w:rsidRDefault="005B18D8" w:rsidP="00380DD3">
            <w:pPr>
              <w:pStyle w:val="Paragraphedeliste"/>
              <w:numPr>
                <w:ilvl w:val="0"/>
                <w:numId w:val="2"/>
              </w:numPr>
            </w:pPr>
            <w:r>
              <w:t>17.03.2018 – J. Gaillard (reconnaissance)</w:t>
            </w:r>
          </w:p>
          <w:p w:rsidR="007F63FE" w:rsidRPr="00E10100" w:rsidRDefault="007F63FE" w:rsidP="00380DD3">
            <w:pPr>
              <w:rPr>
                <w:sz w:val="24"/>
                <w:szCs w:val="24"/>
              </w:rPr>
            </w:pPr>
          </w:p>
        </w:tc>
      </w:tr>
      <w:tr w:rsidR="007F63FE" w:rsidTr="00380DD3">
        <w:trPr>
          <w:trHeight w:val="567"/>
        </w:trPr>
        <w:tc>
          <w:tcPr>
            <w:tcW w:w="9062" w:type="dxa"/>
          </w:tcPr>
          <w:p w:rsidR="007F63FE" w:rsidRDefault="007F63FE" w:rsidP="00380DD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F63FE" w:rsidRDefault="007F63FE" w:rsidP="00380DD3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7B55D6">
              <w:t>Les sentiers d’Emilie en Ariège (Toutes éditions) – Balade n° 6 pages 18 et 19 sur l’édition de 2013</w:t>
            </w:r>
          </w:p>
          <w:p w:rsidR="007F63FE" w:rsidRDefault="007F63FE" w:rsidP="00380DD3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Site internet : </w:t>
            </w:r>
            <w:hyperlink r:id="rId5" w:history="1">
              <w:r w:rsidRPr="00611C0F">
                <w:rPr>
                  <w:rStyle w:val="Lienhypertexte"/>
                </w:rPr>
                <w:t>http://www.photosariege.com/article-les-sentiers-de-roquefixade-48983073.html</w:t>
              </w:r>
            </w:hyperlink>
          </w:p>
          <w:p w:rsidR="007F63FE" w:rsidRPr="009E0498" w:rsidRDefault="007F63FE" w:rsidP="00380DD3">
            <w:pPr>
              <w:rPr>
                <w:sz w:val="24"/>
                <w:szCs w:val="24"/>
              </w:rPr>
            </w:pPr>
          </w:p>
        </w:tc>
      </w:tr>
      <w:tr w:rsidR="007F63FE" w:rsidTr="00380DD3">
        <w:trPr>
          <w:trHeight w:val="567"/>
        </w:trPr>
        <w:tc>
          <w:tcPr>
            <w:tcW w:w="9062" w:type="dxa"/>
          </w:tcPr>
          <w:p w:rsidR="007F63FE" w:rsidRDefault="007F63FE" w:rsidP="00380D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F63FE" w:rsidRPr="00E240EB" w:rsidRDefault="007F63FE" w:rsidP="00380DD3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E240EB">
              <w:t xml:space="preserve">Promeneur – </w:t>
            </w:r>
            <w:r>
              <w:t>3h00</w:t>
            </w:r>
            <w:r w:rsidRPr="00E240EB">
              <w:t xml:space="preserve"> – 2</w:t>
            </w:r>
            <w:r>
              <w:t>3</w:t>
            </w:r>
            <w:r w:rsidRPr="00E240EB">
              <w:t xml:space="preserve">0 m – </w:t>
            </w:r>
            <w:r>
              <w:t>6</w:t>
            </w:r>
            <w:r w:rsidRPr="00E240EB">
              <w:t>,5 km – ½ journée</w:t>
            </w:r>
          </w:p>
          <w:p w:rsidR="007F63FE" w:rsidRPr="00E10100" w:rsidRDefault="007F63FE" w:rsidP="00380DD3">
            <w:pPr>
              <w:rPr>
                <w:b/>
                <w:sz w:val="24"/>
                <w:szCs w:val="24"/>
              </w:rPr>
            </w:pPr>
          </w:p>
        </w:tc>
      </w:tr>
      <w:tr w:rsidR="007F63FE" w:rsidTr="00380DD3">
        <w:trPr>
          <w:trHeight w:val="567"/>
        </w:trPr>
        <w:tc>
          <w:tcPr>
            <w:tcW w:w="9062" w:type="dxa"/>
          </w:tcPr>
          <w:p w:rsidR="007F63FE" w:rsidRDefault="007F63FE" w:rsidP="00380D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0B1335">
              <w:t>Jaune et Jaune et rouge sur la partie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</w:rPr>
              <w:t>"</w:t>
            </w:r>
            <w:r>
              <w:t>sentier cathare</w:t>
            </w:r>
            <w:r>
              <w:rPr>
                <w:rFonts w:ascii="Calibri" w:hAnsi="Calibri" w:cs="Calibri"/>
              </w:rPr>
              <w:t>"</w:t>
            </w:r>
          </w:p>
        </w:tc>
      </w:tr>
      <w:tr w:rsidR="007F63FE" w:rsidTr="00380DD3">
        <w:trPr>
          <w:trHeight w:val="567"/>
        </w:trPr>
        <w:tc>
          <w:tcPr>
            <w:tcW w:w="9062" w:type="dxa"/>
          </w:tcPr>
          <w:p w:rsidR="007F63FE" w:rsidRDefault="007F63FE" w:rsidP="00380DD3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240EB">
              <w:t xml:space="preserve">En 2018, la mairie et l’association </w:t>
            </w:r>
            <w:r w:rsidRPr="00E240EB">
              <w:rPr>
                <w:rFonts w:cstheme="minorHAnsi"/>
              </w:rPr>
              <w:t>"</w:t>
            </w:r>
            <w:r w:rsidRPr="00E240EB">
              <w:t>Patrimoine de Roquefixade</w:t>
            </w:r>
            <w:r w:rsidRPr="00E240EB">
              <w:rPr>
                <w:rFonts w:ascii="Calibri" w:hAnsi="Calibri" w:cs="Calibri"/>
              </w:rPr>
              <w:t>"</w:t>
            </w:r>
            <w:r w:rsidRPr="00E240EB">
              <w:t xml:space="preserve"> ont lancé un chantier de réouverture et balisage des chemins de la communes. Un topo-guide présentant les 12 parcours proposés est désormais disponible.</w:t>
            </w:r>
          </w:p>
          <w:p w:rsidR="007F63FE" w:rsidRDefault="007F63FE" w:rsidP="00380DD3">
            <w:pPr>
              <w:jc w:val="both"/>
              <w:rPr>
                <w:sz w:val="24"/>
                <w:szCs w:val="24"/>
              </w:rPr>
            </w:pPr>
            <w:r>
              <w:t xml:space="preserve">Une partie du parcours emprunte le célèbre </w:t>
            </w:r>
            <w:r>
              <w:rPr>
                <w:rFonts w:cstheme="minorHAnsi"/>
              </w:rPr>
              <w:t>"</w:t>
            </w:r>
            <w:r>
              <w:t>sentier cathare</w:t>
            </w:r>
            <w:r>
              <w:rPr>
                <w:rFonts w:ascii="Calibri" w:hAnsi="Calibri" w:cs="Calibri"/>
              </w:rPr>
              <w:t>"</w:t>
            </w:r>
          </w:p>
          <w:p w:rsidR="007F63FE" w:rsidRPr="009E0498" w:rsidRDefault="007F63FE" w:rsidP="00380DD3">
            <w:pPr>
              <w:rPr>
                <w:sz w:val="24"/>
                <w:szCs w:val="24"/>
              </w:rPr>
            </w:pPr>
          </w:p>
        </w:tc>
      </w:tr>
      <w:tr w:rsidR="007F63FE" w:rsidTr="00380DD3">
        <w:trPr>
          <w:trHeight w:val="567"/>
        </w:trPr>
        <w:tc>
          <w:tcPr>
            <w:tcW w:w="9062" w:type="dxa"/>
          </w:tcPr>
          <w:p w:rsidR="007F63FE" w:rsidRPr="00233651" w:rsidRDefault="007F63FE" w:rsidP="00380DD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F63FE" w:rsidRPr="00E240EB" w:rsidRDefault="007F63FE" w:rsidP="00380DD3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E240EB">
              <w:t>Les ruines du château</w:t>
            </w:r>
          </w:p>
          <w:p w:rsidR="007F63FE" w:rsidRPr="00E240EB" w:rsidRDefault="007F63FE" w:rsidP="00380DD3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E240EB">
              <w:t>Les points de vue depuis les crêtes, notamment la vue plongeante (impressionnante ?) sur le village de Roquefixade</w:t>
            </w:r>
          </w:p>
          <w:p w:rsidR="007F63FE" w:rsidRDefault="007F63FE" w:rsidP="00380DD3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r w:rsidRPr="00E240EB">
              <w:t xml:space="preserve">La grotte de l’église </w:t>
            </w:r>
            <w:r w:rsidRPr="00AF1EDE">
              <w:rPr>
                <w:rFonts w:cstheme="minorHAnsi"/>
              </w:rPr>
              <w:t>catholique (appelée ainsi parce qu'on y aurait dit la messe pendant la Révolution </w:t>
            </w:r>
            <w:proofErr w:type="gramStart"/>
            <w:r w:rsidRPr="00AF1EDE">
              <w:rPr>
                <w:rFonts w:cstheme="minorHAnsi"/>
              </w:rPr>
              <w:t>??)</w:t>
            </w:r>
            <w:proofErr w:type="gramEnd"/>
            <w:r w:rsidRPr="00AF1EDE">
              <w:rPr>
                <w:rFonts w:cstheme="minorHAnsi"/>
              </w:rPr>
              <w:t>.</w:t>
            </w:r>
          </w:p>
          <w:p w:rsidR="007F63FE" w:rsidRPr="00AF1EDE" w:rsidRDefault="007F63FE" w:rsidP="00380DD3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La stèle </w:t>
            </w:r>
            <w:r w:rsidRPr="00AF1EDE">
              <w:rPr>
                <w:rFonts w:cstheme="minorHAnsi"/>
              </w:rPr>
              <w:t>des Maquisards à la mémoire des combattants tués ici pendant la guerre</w:t>
            </w:r>
          </w:p>
          <w:p w:rsidR="007F63FE" w:rsidRPr="009E0498" w:rsidRDefault="007F63FE" w:rsidP="00380DD3">
            <w:pPr>
              <w:rPr>
                <w:sz w:val="24"/>
                <w:szCs w:val="24"/>
              </w:rPr>
            </w:pPr>
          </w:p>
        </w:tc>
      </w:tr>
      <w:tr w:rsidR="007F63FE" w:rsidTr="00380DD3">
        <w:trPr>
          <w:trHeight w:val="567"/>
        </w:trPr>
        <w:tc>
          <w:tcPr>
            <w:tcW w:w="9062" w:type="dxa"/>
          </w:tcPr>
          <w:p w:rsidR="007F63FE" w:rsidRDefault="007F63FE" w:rsidP="00380DD3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7F63FE" w:rsidRPr="00233651" w:rsidRDefault="007F63FE" w:rsidP="00380DD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7F63FE" w:rsidTr="00380DD3">
        <w:trPr>
          <w:trHeight w:val="567"/>
        </w:trPr>
        <w:tc>
          <w:tcPr>
            <w:tcW w:w="9062" w:type="dxa"/>
          </w:tcPr>
          <w:p w:rsidR="007F63FE" w:rsidRDefault="007F63FE" w:rsidP="00380DD3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50B5B">
              <w:t>27 km par Soula, 31 km par Celles</w:t>
            </w:r>
            <w:bookmarkStart w:id="0" w:name="_GoBack"/>
            <w:bookmarkEnd w:id="0"/>
          </w:p>
          <w:p w:rsidR="007F63FE" w:rsidRPr="009E0498" w:rsidRDefault="007F63FE" w:rsidP="00380DD3">
            <w:pPr>
              <w:rPr>
                <w:sz w:val="24"/>
                <w:szCs w:val="24"/>
              </w:rPr>
            </w:pPr>
          </w:p>
        </w:tc>
      </w:tr>
      <w:tr w:rsidR="007F63FE" w:rsidTr="00380DD3">
        <w:trPr>
          <w:trHeight w:val="567"/>
        </w:trPr>
        <w:tc>
          <w:tcPr>
            <w:tcW w:w="9062" w:type="dxa"/>
          </w:tcPr>
          <w:p w:rsidR="007F63FE" w:rsidRDefault="007F63FE" w:rsidP="00380DD3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F63FE" w:rsidRDefault="007F63FE" w:rsidP="00380DD3">
            <w:pPr>
              <w:jc w:val="both"/>
            </w:pPr>
            <w:r w:rsidRPr="00AF1EDE">
              <w:rPr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876B2">
              <w:t>La plupart du temps, l’animateur proposera de pénétrer les ruines du château pour une courte visite.</w:t>
            </w:r>
          </w:p>
          <w:p w:rsidR="007F63FE" w:rsidRDefault="007F63FE" w:rsidP="005B18D8">
            <w:pPr>
              <w:jc w:val="both"/>
              <w:rPr>
                <w:sz w:val="24"/>
                <w:szCs w:val="24"/>
              </w:rPr>
            </w:pPr>
            <w:r>
              <w:t>- La variante proposée dans la partie finale s’écarte des ruines du château et porte la distance parcourue à 5 km sans changer le dénivelé positif.</w:t>
            </w:r>
          </w:p>
          <w:p w:rsidR="007F63FE" w:rsidRPr="00836791" w:rsidRDefault="007F63FE" w:rsidP="00380DD3">
            <w:pPr>
              <w:rPr>
                <w:sz w:val="24"/>
                <w:szCs w:val="24"/>
              </w:rPr>
            </w:pPr>
          </w:p>
        </w:tc>
      </w:tr>
    </w:tbl>
    <w:p w:rsidR="009746EE" w:rsidRPr="00893879" w:rsidRDefault="009746EE" w:rsidP="009746EE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F63FE" w:rsidRDefault="007F63FE" w:rsidP="007F63FE">
      <w:r>
        <w:t>Date de la dernière mise à jour </w:t>
      </w:r>
      <w:r w:rsidRPr="000B1335">
        <w:rPr>
          <w:b/>
        </w:rPr>
        <w:t>: 26 décembre 2018</w:t>
      </w:r>
    </w:p>
    <w:p w:rsidR="007F63FE" w:rsidRDefault="007F63FE" w:rsidP="007F63FE"/>
    <w:p w:rsidR="007F63FE" w:rsidRPr="00FF2AF5" w:rsidRDefault="007F63FE" w:rsidP="007F63F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7F63FE" w:rsidRDefault="00735796" w:rsidP="007F63FE">
      <w:r>
        <w:rPr>
          <w:noProof/>
          <w:lang w:eastAsia="fr-FR"/>
        </w:rPr>
        <w:drawing>
          <wp:inline distT="0" distB="0" distL="0" distR="0">
            <wp:extent cx="4695825" cy="3619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4566" r="12368" b="49776"/>
                    <a:stretch/>
                  </pic:blipFill>
                  <pic:spPr bwMode="auto">
                    <a:xfrm>
                      <a:off x="0" y="0"/>
                      <a:ext cx="469582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3FE" w:rsidRDefault="007F63FE" w:rsidP="007F63FE"/>
    <w:p w:rsidR="000463E2" w:rsidRDefault="000463E2"/>
    <w:sectPr w:rsidR="00046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24689"/>
    <w:multiLevelType w:val="hybridMultilevel"/>
    <w:tmpl w:val="74626A40"/>
    <w:lvl w:ilvl="0" w:tplc="A412DD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3FE"/>
    <w:rsid w:val="000463E2"/>
    <w:rsid w:val="0053282E"/>
    <w:rsid w:val="005B18D8"/>
    <w:rsid w:val="00735796"/>
    <w:rsid w:val="007F63FE"/>
    <w:rsid w:val="009746EE"/>
    <w:rsid w:val="00F4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092D0-0536-46F4-92CE-40F8EF50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3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F6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F63F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F63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photosariege.com/article-les-sentiers-de-roquefixade-48983073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2018-12-26T07:46:00Z</dcterms:created>
  <dcterms:modified xsi:type="dcterms:W3CDTF">2019-03-27T07:14:00Z</dcterms:modified>
</cp:coreProperties>
</file>