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26" w:rsidRDefault="000C0C26" w:rsidP="000C0C2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C0C26" w:rsidRPr="00B971B6" w:rsidRDefault="008300E6" w:rsidP="000C0C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C0C26" w:rsidRPr="002E1E26" w:rsidRDefault="000C0C26" w:rsidP="002E1E2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1E26">
              <w:rPr>
                <w:b/>
              </w:rPr>
              <w:t xml:space="preserve">Soula </w:t>
            </w:r>
            <w:r w:rsidRPr="000C0C26">
              <w:t xml:space="preserve">– </w:t>
            </w:r>
            <w:r w:rsidR="002E1E26">
              <w:t>Parking de la mairie</w:t>
            </w:r>
            <w:r w:rsidRPr="000C0C26">
              <w:t xml:space="preserve"> - </w:t>
            </w:r>
            <w:r w:rsidR="00042605" w:rsidRPr="002E1E26">
              <w:rPr>
                <w:b/>
              </w:rPr>
              <w:t>Les jonquilles du Pic de l’Aspre en A/R depuis Soula par le Clos des buis</w:t>
            </w:r>
            <w:r w:rsidR="00042605" w:rsidRPr="002E1E26">
              <w:rPr>
                <w:sz w:val="24"/>
                <w:szCs w:val="24"/>
              </w:rPr>
              <w:t xml:space="preserve"> </w:t>
            </w:r>
          </w:p>
          <w:p w:rsidR="00042605" w:rsidRPr="009E0498" w:rsidRDefault="00042605" w:rsidP="009C68C7">
            <w:pPr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F35B7" w:rsidRDefault="005F35B7" w:rsidP="005F35B7">
            <w:pPr>
              <w:pStyle w:val="Paragraphedeliste"/>
              <w:numPr>
                <w:ilvl w:val="0"/>
                <w:numId w:val="1"/>
              </w:numPr>
            </w:pPr>
            <w:r>
              <w:t>10.04.2011 – A. Vives</w:t>
            </w:r>
          </w:p>
          <w:p w:rsidR="00E705DC" w:rsidRDefault="00E705DC" w:rsidP="005F35B7">
            <w:pPr>
              <w:pStyle w:val="Paragraphedeliste"/>
              <w:numPr>
                <w:ilvl w:val="0"/>
                <w:numId w:val="1"/>
              </w:numPr>
            </w:pPr>
            <w:r>
              <w:t>14.04.2012 – A. Vives – x participants (Reportage photos)</w:t>
            </w:r>
          </w:p>
          <w:p w:rsidR="000C0C26" w:rsidRPr="00E10100" w:rsidRDefault="000C0C26" w:rsidP="00C029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300E6" w:rsidRDefault="002E1E26" w:rsidP="002E1E2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B0BCB">
              <w:t>Pas de descriptif particulier</w:t>
            </w:r>
          </w:p>
          <w:p w:rsidR="002E1E26" w:rsidRPr="008300E6" w:rsidRDefault="002E1E26" w:rsidP="002E1E26">
            <w:pPr>
              <w:pStyle w:val="Paragraphedeliste"/>
              <w:numPr>
                <w:ilvl w:val="0"/>
                <w:numId w:val="1"/>
              </w:numPr>
              <w:jc w:val="both"/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300E6" w:rsidRPr="002875AB" w:rsidRDefault="008300E6" w:rsidP="008300E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875AB">
              <w:t>Promeneur – 3h00 – 450 m – 9 km – ½ journée</w:t>
            </w:r>
          </w:p>
          <w:p w:rsidR="000C0C26" w:rsidRPr="00E10100" w:rsidRDefault="000C0C26" w:rsidP="009C68C7">
            <w:pPr>
              <w:rPr>
                <w:b/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300E6" w:rsidRPr="008300E6">
              <w:t>Jaune et Jaune et rouge sur la partie GR 107</w:t>
            </w: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00E6" w:rsidRPr="008300E6">
              <w:t xml:space="preserve">Traditionnelle sortie annuelle, occasion de </w:t>
            </w:r>
            <w:r w:rsidR="008300E6" w:rsidRPr="008300E6">
              <w:rPr>
                <w:rFonts w:cstheme="minorHAnsi"/>
              </w:rPr>
              <w:t>"</w:t>
            </w:r>
            <w:r w:rsidR="008300E6" w:rsidRPr="008300E6">
              <w:t>baptiser</w:t>
            </w:r>
            <w:r w:rsidR="008300E6" w:rsidRPr="008300E6">
              <w:rPr>
                <w:rFonts w:ascii="Calibri" w:hAnsi="Calibri" w:cs="Calibri"/>
              </w:rPr>
              <w:t>"</w:t>
            </w:r>
            <w:r w:rsidR="008300E6" w:rsidRPr="008300E6">
              <w:t xml:space="preserve"> les nouveaux adhérents avec, dans le rôle de maître de cérémonie, Aimée Vives, Christian Rhodes ou Alain Rouch.</w:t>
            </w:r>
          </w:p>
          <w:p w:rsidR="000C0C26" w:rsidRPr="009E0498" w:rsidRDefault="000C0C26" w:rsidP="009C68C7">
            <w:pPr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Pr="00233651" w:rsidRDefault="000C0C26" w:rsidP="009C68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300E6" w:rsidRPr="00A604C1" w:rsidRDefault="008300E6" w:rsidP="008300E6">
            <w:pPr>
              <w:pStyle w:val="Paragraphedeliste"/>
              <w:numPr>
                <w:ilvl w:val="0"/>
                <w:numId w:val="2"/>
              </w:numPr>
            </w:pPr>
            <w:r w:rsidRPr="00A604C1">
              <w:t xml:space="preserve">Le </w:t>
            </w:r>
            <w:r w:rsidRPr="00A604C1">
              <w:rPr>
                <w:rFonts w:cstheme="minorHAnsi"/>
              </w:rPr>
              <w:t>"</w:t>
            </w:r>
            <w:r w:rsidRPr="00A604C1">
              <w:t>champ</w:t>
            </w:r>
            <w:r w:rsidRPr="00A604C1">
              <w:rPr>
                <w:rFonts w:cstheme="minorHAnsi"/>
              </w:rPr>
              <w:t>"</w:t>
            </w:r>
            <w:r w:rsidRPr="00A604C1">
              <w:t xml:space="preserve"> de jonquilles du Pic de l’Aspre</w:t>
            </w:r>
          </w:p>
          <w:p w:rsidR="008300E6" w:rsidRDefault="008300E6" w:rsidP="008300E6">
            <w:pPr>
              <w:pStyle w:val="Paragraphedeliste"/>
              <w:numPr>
                <w:ilvl w:val="0"/>
                <w:numId w:val="2"/>
              </w:numPr>
            </w:pPr>
            <w:r w:rsidRPr="00A604C1">
              <w:t>Le point de vue depuis le pic</w:t>
            </w:r>
          </w:p>
          <w:p w:rsidR="000C0C26" w:rsidRPr="009E0498" w:rsidRDefault="000C0C26" w:rsidP="002E1E2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Pr="00233651" w:rsidRDefault="000C0C26" w:rsidP="009C68C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C0C26" w:rsidRPr="00893879" w:rsidRDefault="000C0C26" w:rsidP="009C68C7">
            <w:pPr>
              <w:ind w:left="360"/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00E6" w:rsidRPr="008300E6">
              <w:t>Caraybat</w:t>
            </w:r>
            <w:proofErr w:type="spellEnd"/>
            <w:r w:rsidR="008300E6" w:rsidRPr="008300E6">
              <w:t xml:space="preserve"> à 18 km ; Soula à 20 km</w:t>
            </w:r>
          </w:p>
          <w:p w:rsidR="000C0C26" w:rsidRPr="009E0498" w:rsidRDefault="000C0C26" w:rsidP="009C68C7">
            <w:pPr>
              <w:rPr>
                <w:sz w:val="24"/>
                <w:szCs w:val="24"/>
              </w:rPr>
            </w:pPr>
          </w:p>
        </w:tc>
      </w:tr>
      <w:tr w:rsidR="000C0C26" w:rsidTr="009C68C7">
        <w:trPr>
          <w:trHeight w:val="567"/>
        </w:trPr>
        <w:tc>
          <w:tcPr>
            <w:tcW w:w="9062" w:type="dxa"/>
          </w:tcPr>
          <w:p w:rsidR="000C0C26" w:rsidRDefault="000C0C26" w:rsidP="009C68C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1E26" w:rsidRPr="00A604C1" w:rsidRDefault="002E1E26" w:rsidP="002E1E2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Quatre itinéraires pour cette sortie traditionnelle avec </w:t>
            </w:r>
            <w:r>
              <w:t>des</w:t>
            </w:r>
            <w:r>
              <w:t xml:space="preserve"> variante</w:t>
            </w:r>
            <w:r>
              <w:t>s</w:t>
            </w:r>
            <w:r>
              <w:t xml:space="preserve"> possibles (</w:t>
            </w:r>
            <w:r>
              <w:t>Spécialités d’A. Vives</w:t>
            </w:r>
            <w:r>
              <w:t xml:space="preserve">). Voir </w:t>
            </w:r>
            <w:r w:rsidRPr="00A604C1">
              <w:t>Fiche</w:t>
            </w:r>
            <w:r>
              <w:t>s</w:t>
            </w:r>
            <w:r w:rsidRPr="00A604C1">
              <w:t xml:space="preserve"> Foix n° 20</w:t>
            </w:r>
            <w:r>
              <w:t>4</w:t>
            </w:r>
            <w:r>
              <w:t>, 206 et 207.</w:t>
            </w:r>
          </w:p>
          <w:p w:rsidR="000C0C26" w:rsidRPr="008300E6" w:rsidRDefault="000C0C26" w:rsidP="002E1E26">
            <w:pPr>
              <w:pStyle w:val="Paragraphedeliste"/>
              <w:numPr>
                <w:ilvl w:val="0"/>
                <w:numId w:val="1"/>
              </w:numPr>
              <w:jc w:val="both"/>
            </w:pPr>
          </w:p>
          <w:p w:rsidR="000C0C26" w:rsidRPr="008300E6" w:rsidRDefault="000C0C26" w:rsidP="008300E6">
            <w:pPr>
              <w:jc w:val="both"/>
            </w:pPr>
          </w:p>
          <w:p w:rsidR="000C0C26" w:rsidRDefault="000C0C26" w:rsidP="009C68C7">
            <w:pPr>
              <w:rPr>
                <w:sz w:val="24"/>
                <w:szCs w:val="24"/>
              </w:rPr>
            </w:pPr>
          </w:p>
          <w:p w:rsidR="000C0C26" w:rsidRPr="00836791" w:rsidRDefault="000C0C26" w:rsidP="009C68C7">
            <w:pPr>
              <w:rPr>
                <w:sz w:val="24"/>
                <w:szCs w:val="24"/>
              </w:rPr>
            </w:pPr>
          </w:p>
        </w:tc>
      </w:tr>
    </w:tbl>
    <w:p w:rsidR="000C0C26" w:rsidRPr="00893879" w:rsidRDefault="000C0C26" w:rsidP="000C0C2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C0C26" w:rsidRDefault="000C0C26" w:rsidP="000C0C26">
      <w:r>
        <w:t xml:space="preserve">Date de la dernière mise à jour : </w:t>
      </w:r>
      <w:r w:rsidR="008300E6" w:rsidRPr="008300E6">
        <w:rPr>
          <w:b/>
        </w:rPr>
        <w:t>4 avril 2019</w:t>
      </w:r>
    </w:p>
    <w:p w:rsidR="000C0C26" w:rsidRDefault="000C0C26" w:rsidP="000C0C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0C26" w:rsidRPr="00FF2AF5" w:rsidRDefault="000C0C26" w:rsidP="000C0C2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C0C26" w:rsidRDefault="000C0C26" w:rsidP="000C0C26"/>
    <w:p w:rsidR="00F8665F" w:rsidRDefault="00F8665F"/>
    <w:p w:rsidR="00042605" w:rsidRDefault="00042605">
      <w:r w:rsidRPr="00042605">
        <w:rPr>
          <w:noProof/>
          <w:lang w:eastAsia="fr-FR"/>
        </w:rPr>
        <w:drawing>
          <wp:inline distT="0" distB="0" distL="0" distR="0">
            <wp:extent cx="5734050" cy="3905250"/>
            <wp:effectExtent l="0" t="0" r="0" b="0"/>
            <wp:docPr id="5" name="Image 5" descr="C:\Users\Jean\AppData\Local\Temp\bogbfgfembgme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Temp\bogbfgfembgmep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38" w:rsidRDefault="00615338" w:rsidP="006153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2124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4D" w:rsidRDefault="0027274D">
      <w:bookmarkStart w:id="0" w:name="_GoBack"/>
      <w:bookmarkEnd w:id="0"/>
    </w:p>
    <w:sectPr w:rsidR="0027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27D0"/>
    <w:multiLevelType w:val="hybridMultilevel"/>
    <w:tmpl w:val="94C0317E"/>
    <w:lvl w:ilvl="0" w:tplc="F6441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6"/>
    <w:rsid w:val="00042605"/>
    <w:rsid w:val="000C0C26"/>
    <w:rsid w:val="0027274D"/>
    <w:rsid w:val="002875AB"/>
    <w:rsid w:val="002E1E26"/>
    <w:rsid w:val="005F35B7"/>
    <w:rsid w:val="00615338"/>
    <w:rsid w:val="008300E6"/>
    <w:rsid w:val="00C029D3"/>
    <w:rsid w:val="00D53E6C"/>
    <w:rsid w:val="00E705DC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EAEB-DF51-4D8D-A4D1-27C38DC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2019-04-04T19:31:00Z</dcterms:created>
  <dcterms:modified xsi:type="dcterms:W3CDTF">2019-05-11T21:11:00Z</dcterms:modified>
</cp:coreProperties>
</file>