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52B" w:rsidRDefault="0079752B" w:rsidP="0079752B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9752B" w:rsidRPr="00B971B6" w:rsidRDefault="0079752B" w:rsidP="0079752B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157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9752B" w:rsidTr="00822A9E">
        <w:trPr>
          <w:trHeight w:val="567"/>
        </w:trPr>
        <w:tc>
          <w:tcPr>
            <w:tcW w:w="9062" w:type="dxa"/>
          </w:tcPr>
          <w:p w:rsidR="0079752B" w:rsidRDefault="0079752B" w:rsidP="00822A9E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9752B" w:rsidRPr="001D10A3" w:rsidRDefault="0079752B" w:rsidP="00822A9E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proofErr w:type="spellStart"/>
            <w:r w:rsidRPr="001D10A3">
              <w:rPr>
                <w:b/>
              </w:rPr>
              <w:t>Prayols</w:t>
            </w:r>
            <w:proofErr w:type="spellEnd"/>
            <w:r w:rsidRPr="001D10A3">
              <w:rPr>
                <w:b/>
              </w:rPr>
              <w:t xml:space="preserve"> </w:t>
            </w:r>
            <w:r w:rsidRPr="001D10A3">
              <w:t>– Parking de la mairie -</w:t>
            </w:r>
            <w:r>
              <w:rPr>
                <w:sz w:val="24"/>
                <w:szCs w:val="24"/>
              </w:rPr>
              <w:t xml:space="preserve"> </w:t>
            </w:r>
            <w:r w:rsidRPr="006C4226">
              <w:rPr>
                <w:b/>
              </w:rPr>
              <w:t xml:space="preserve">Boucle par </w:t>
            </w:r>
            <w:r>
              <w:rPr>
                <w:b/>
              </w:rPr>
              <w:t xml:space="preserve">les cascades de La </w:t>
            </w:r>
            <w:proofErr w:type="spellStart"/>
            <w:r>
              <w:rPr>
                <w:b/>
              </w:rPr>
              <w:t>Piche</w:t>
            </w:r>
            <w:proofErr w:type="spellEnd"/>
            <w:r>
              <w:rPr>
                <w:b/>
              </w:rPr>
              <w:t xml:space="preserve">, </w:t>
            </w:r>
            <w:r w:rsidRPr="006C4226">
              <w:rPr>
                <w:b/>
              </w:rPr>
              <w:t xml:space="preserve">Le </w:t>
            </w:r>
            <w:proofErr w:type="spellStart"/>
            <w:r w:rsidRPr="006C4226">
              <w:rPr>
                <w:b/>
              </w:rPr>
              <w:t>Bartat</w:t>
            </w:r>
            <w:proofErr w:type="spellEnd"/>
            <w:r w:rsidRPr="006C4226">
              <w:rPr>
                <w:b/>
              </w:rPr>
              <w:t>, Le Prat d’</w:t>
            </w:r>
            <w:proofErr w:type="spellStart"/>
            <w:r w:rsidRPr="006C4226">
              <w:rPr>
                <w:b/>
              </w:rPr>
              <w:t>Albis</w:t>
            </w:r>
            <w:proofErr w:type="spellEnd"/>
            <w:r w:rsidRPr="006C4226">
              <w:rPr>
                <w:b/>
              </w:rPr>
              <w:t xml:space="preserve"> et </w:t>
            </w:r>
            <w:r>
              <w:rPr>
                <w:b/>
              </w:rPr>
              <w:t>le col de La Perche</w:t>
            </w:r>
            <w:r w:rsidRPr="006C4226">
              <w:rPr>
                <w:b/>
              </w:rPr>
              <w:t xml:space="preserve"> depuis </w:t>
            </w:r>
            <w:proofErr w:type="spellStart"/>
            <w:r w:rsidRPr="006C4226">
              <w:rPr>
                <w:b/>
              </w:rPr>
              <w:t>Prayols</w:t>
            </w:r>
            <w:proofErr w:type="spellEnd"/>
          </w:p>
          <w:p w:rsidR="0079752B" w:rsidRPr="009E0498" w:rsidRDefault="0079752B" w:rsidP="00822A9E">
            <w:pPr>
              <w:rPr>
                <w:sz w:val="24"/>
                <w:szCs w:val="24"/>
              </w:rPr>
            </w:pPr>
          </w:p>
        </w:tc>
      </w:tr>
      <w:tr w:rsidR="0079752B" w:rsidTr="00822A9E">
        <w:trPr>
          <w:trHeight w:val="567"/>
        </w:trPr>
        <w:tc>
          <w:tcPr>
            <w:tcW w:w="9062" w:type="dxa"/>
          </w:tcPr>
          <w:p w:rsidR="0079752B" w:rsidRDefault="0079752B" w:rsidP="00822A9E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9752B" w:rsidRPr="001D10A3" w:rsidRDefault="00607DDA" w:rsidP="00822A9E">
            <w:pPr>
              <w:pStyle w:val="Paragraphedeliste"/>
              <w:numPr>
                <w:ilvl w:val="0"/>
                <w:numId w:val="1"/>
              </w:numPr>
            </w:pPr>
            <w:r>
              <w:t>07.06.2015</w:t>
            </w:r>
            <w:r w:rsidR="0079752B" w:rsidRPr="001D10A3">
              <w:t xml:space="preserve"> </w:t>
            </w:r>
            <w:r>
              <w:t>– C. Rhodes – 20 participants (Reportage photos)</w:t>
            </w:r>
          </w:p>
          <w:p w:rsidR="0079752B" w:rsidRPr="00E10100" w:rsidRDefault="0079752B" w:rsidP="00822A9E">
            <w:pPr>
              <w:rPr>
                <w:sz w:val="24"/>
                <w:szCs w:val="24"/>
              </w:rPr>
            </w:pPr>
          </w:p>
        </w:tc>
      </w:tr>
      <w:tr w:rsidR="0079752B" w:rsidTr="00822A9E">
        <w:trPr>
          <w:trHeight w:val="567"/>
        </w:trPr>
        <w:tc>
          <w:tcPr>
            <w:tcW w:w="9062" w:type="dxa"/>
          </w:tcPr>
          <w:p w:rsidR="0079752B" w:rsidRDefault="0079752B" w:rsidP="00822A9E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9752B" w:rsidRPr="001D10A3" w:rsidRDefault="0079752B" w:rsidP="00822A9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D10A3">
              <w:t xml:space="preserve">Parcours </w:t>
            </w:r>
            <w:r w:rsidRPr="001D10A3">
              <w:rPr>
                <w:rFonts w:cstheme="minorHAnsi"/>
              </w:rPr>
              <w:t>"</w:t>
            </w:r>
            <w:r w:rsidRPr="001D10A3">
              <w:t>inventé</w:t>
            </w:r>
            <w:r w:rsidRPr="001D10A3">
              <w:rPr>
                <w:rFonts w:ascii="Calibri" w:hAnsi="Calibri" w:cs="Calibri"/>
              </w:rPr>
              <w:t>"</w:t>
            </w:r>
            <w:r w:rsidRPr="001D10A3">
              <w:t xml:space="preserve"> par </w:t>
            </w:r>
            <w:r w:rsidR="00607DDA">
              <w:t>Christian Rhodes</w:t>
            </w:r>
          </w:p>
          <w:p w:rsidR="0079752B" w:rsidRPr="009E0498" w:rsidRDefault="0079752B" w:rsidP="00822A9E">
            <w:pPr>
              <w:rPr>
                <w:sz w:val="24"/>
                <w:szCs w:val="24"/>
              </w:rPr>
            </w:pPr>
          </w:p>
        </w:tc>
      </w:tr>
      <w:tr w:rsidR="0079752B" w:rsidTr="00822A9E">
        <w:trPr>
          <w:trHeight w:val="567"/>
        </w:trPr>
        <w:tc>
          <w:tcPr>
            <w:tcW w:w="9062" w:type="dxa"/>
          </w:tcPr>
          <w:p w:rsidR="0079752B" w:rsidRDefault="0079752B" w:rsidP="00822A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9752B" w:rsidRPr="001D10A3" w:rsidRDefault="00607DDA" w:rsidP="00822A9E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proofErr w:type="spellStart"/>
            <w:r>
              <w:t>Montagnol</w:t>
            </w:r>
            <w:proofErr w:type="spellEnd"/>
            <w:r w:rsidR="0079752B" w:rsidRPr="001D10A3">
              <w:t xml:space="preserve"> – </w:t>
            </w:r>
            <w:r>
              <w:t>6</w:t>
            </w:r>
            <w:r w:rsidR="0079752B" w:rsidRPr="001D10A3">
              <w:t>h00 – 8</w:t>
            </w:r>
            <w:r>
              <w:t>8</w:t>
            </w:r>
            <w:r w:rsidR="0079752B" w:rsidRPr="001D10A3">
              <w:t>0 m – 1</w:t>
            </w:r>
            <w:r>
              <w:t>9</w:t>
            </w:r>
            <w:r w:rsidR="0079752B" w:rsidRPr="001D10A3">
              <w:t xml:space="preserve"> km </w:t>
            </w:r>
            <w:r w:rsidR="00257B35">
              <w:t>–</w:t>
            </w:r>
            <w:r w:rsidR="0079752B" w:rsidRPr="001D10A3">
              <w:t xml:space="preserve"> Journée</w:t>
            </w:r>
            <w:r w:rsidR="00257B35">
              <w:t xml:space="preserve">           </w:t>
            </w:r>
            <w:r w:rsidR="00257B35">
              <w:t xml:space="preserve">Indice d’effort : 98  </w:t>
            </w:r>
            <w:r w:rsidR="00257B35">
              <w:rPr>
                <w:noProof/>
                <w:lang w:eastAsia="fr-FR"/>
              </w:rPr>
              <w:drawing>
                <wp:inline distT="0" distB="0" distL="0" distR="0">
                  <wp:extent cx="246429" cy="253034"/>
                  <wp:effectExtent l="0" t="0" r="127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49" cy="254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52B" w:rsidRPr="00E10100" w:rsidRDefault="0079752B" w:rsidP="00822A9E">
            <w:pPr>
              <w:rPr>
                <w:b/>
                <w:sz w:val="24"/>
                <w:szCs w:val="24"/>
              </w:rPr>
            </w:pPr>
          </w:p>
        </w:tc>
      </w:tr>
      <w:tr w:rsidR="0079752B" w:rsidTr="00822A9E">
        <w:trPr>
          <w:trHeight w:val="567"/>
        </w:trPr>
        <w:tc>
          <w:tcPr>
            <w:tcW w:w="9062" w:type="dxa"/>
          </w:tcPr>
          <w:p w:rsidR="0079752B" w:rsidRDefault="0079752B" w:rsidP="00822A9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>
              <w:t>Alternance de parties balisées en jaune et de parties non balisées.</w:t>
            </w:r>
          </w:p>
        </w:tc>
      </w:tr>
      <w:tr w:rsidR="0079752B" w:rsidTr="00822A9E">
        <w:trPr>
          <w:trHeight w:val="567"/>
        </w:trPr>
        <w:tc>
          <w:tcPr>
            <w:tcW w:w="9062" w:type="dxa"/>
          </w:tcPr>
          <w:p w:rsidR="0079752B" w:rsidRDefault="0079752B" w:rsidP="00822A9E">
            <w:pPr>
              <w:jc w:val="both"/>
              <w:rPr>
                <w:sz w:val="24"/>
                <w:szCs w:val="24"/>
              </w:rPr>
            </w:pPr>
            <w:r w:rsidRPr="00607DDA">
              <w:rPr>
                <w:b/>
                <w:sz w:val="24"/>
                <w:szCs w:val="24"/>
              </w:rPr>
              <w:t xml:space="preserve">Particularité(s) : </w:t>
            </w:r>
            <w:r w:rsidR="00607DDA" w:rsidRPr="00607DDA">
              <w:t xml:space="preserve">Parcours très voisin de celui décrit sur la fiche Foix n° 156 </w:t>
            </w:r>
            <w:r w:rsidR="00607DDA" w:rsidRPr="00607DDA">
              <w:rPr>
                <w:rFonts w:cstheme="minorHAnsi"/>
              </w:rPr>
              <w:t>"</w:t>
            </w:r>
            <w:r w:rsidR="00607DDA" w:rsidRPr="00607DDA">
              <w:t xml:space="preserve">Boucle par Le </w:t>
            </w:r>
            <w:proofErr w:type="spellStart"/>
            <w:r w:rsidR="00607DDA" w:rsidRPr="00607DDA">
              <w:t>Bartat</w:t>
            </w:r>
            <w:proofErr w:type="spellEnd"/>
            <w:r w:rsidR="00607DDA" w:rsidRPr="00607DDA">
              <w:t>, Le Prat d’</w:t>
            </w:r>
            <w:proofErr w:type="spellStart"/>
            <w:r w:rsidR="00607DDA" w:rsidRPr="00607DDA">
              <w:t>Albis</w:t>
            </w:r>
            <w:proofErr w:type="spellEnd"/>
            <w:r w:rsidR="00607DDA" w:rsidRPr="00607DDA">
              <w:t xml:space="preserve"> et </w:t>
            </w:r>
            <w:proofErr w:type="spellStart"/>
            <w:r w:rsidR="00607DDA" w:rsidRPr="00607DDA">
              <w:t>Cumminges</w:t>
            </w:r>
            <w:proofErr w:type="spellEnd"/>
            <w:r w:rsidR="00607DDA" w:rsidRPr="00607DDA">
              <w:t xml:space="preserve"> depuis </w:t>
            </w:r>
            <w:proofErr w:type="spellStart"/>
            <w:r w:rsidR="00607DDA" w:rsidRPr="00607DDA">
              <w:t>Prayols</w:t>
            </w:r>
            <w:proofErr w:type="spellEnd"/>
            <w:r w:rsidR="00607DDA" w:rsidRPr="00607DDA">
              <w:rPr>
                <w:rFonts w:cstheme="minorHAnsi"/>
              </w:rPr>
              <w:t>"</w:t>
            </w:r>
            <w:r w:rsidR="00607DDA">
              <w:rPr>
                <w:rFonts w:cstheme="minorHAnsi"/>
              </w:rPr>
              <w:t>.</w:t>
            </w:r>
          </w:p>
          <w:p w:rsidR="0079752B" w:rsidRPr="009E0498" w:rsidRDefault="0079752B" w:rsidP="00822A9E">
            <w:pPr>
              <w:rPr>
                <w:sz w:val="24"/>
                <w:szCs w:val="24"/>
              </w:rPr>
            </w:pPr>
          </w:p>
        </w:tc>
      </w:tr>
      <w:tr w:rsidR="0079752B" w:rsidTr="00822A9E">
        <w:trPr>
          <w:trHeight w:val="567"/>
        </w:trPr>
        <w:tc>
          <w:tcPr>
            <w:tcW w:w="9062" w:type="dxa"/>
          </w:tcPr>
          <w:p w:rsidR="0079752B" w:rsidRPr="00233651" w:rsidRDefault="0079752B" w:rsidP="00822A9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9752B" w:rsidRPr="006D412E" w:rsidRDefault="0079752B" w:rsidP="00822A9E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 xml:space="preserve">Les fontaines du village de </w:t>
            </w:r>
            <w:proofErr w:type="spellStart"/>
            <w:r>
              <w:t>Prayols</w:t>
            </w:r>
            <w:proofErr w:type="spellEnd"/>
            <w:r>
              <w:t xml:space="preserve"> et le four extérieur au 1</w:t>
            </w:r>
            <w:r w:rsidRPr="006D412E">
              <w:rPr>
                <w:vertAlign w:val="superscript"/>
              </w:rPr>
              <w:t>er</w:t>
            </w:r>
            <w:r>
              <w:t xml:space="preserve"> étage d’une maison donnant sur le ruisseau.</w:t>
            </w:r>
          </w:p>
          <w:p w:rsidR="0079752B" w:rsidRDefault="0079752B" w:rsidP="00822A9E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</w:t>
            </w:r>
            <w:r w:rsidR="00607DDA">
              <w:t xml:space="preserve">es cascades de La </w:t>
            </w:r>
            <w:proofErr w:type="spellStart"/>
            <w:r w:rsidR="00607DDA">
              <w:t>Piche</w:t>
            </w:r>
            <w:proofErr w:type="spellEnd"/>
            <w:r>
              <w:t xml:space="preserve"> </w:t>
            </w:r>
          </w:p>
          <w:p w:rsidR="0079752B" w:rsidRDefault="0079752B" w:rsidP="00822A9E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La maison forestière du </w:t>
            </w:r>
            <w:proofErr w:type="spellStart"/>
            <w:r>
              <w:t>Bartat</w:t>
            </w:r>
            <w:proofErr w:type="spellEnd"/>
          </w:p>
          <w:p w:rsidR="0079752B" w:rsidRDefault="0079752B" w:rsidP="00822A9E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Les multiples points de vue sur les sommets environnants depuis la partie haute du parcours.</w:t>
            </w:r>
          </w:p>
          <w:p w:rsidR="0079752B" w:rsidRPr="00957EAC" w:rsidRDefault="0079752B" w:rsidP="00822A9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Le site du Prat d’</w:t>
            </w:r>
            <w:proofErr w:type="spellStart"/>
            <w:r>
              <w:t>Albis</w:t>
            </w:r>
            <w:proofErr w:type="spellEnd"/>
            <w:r>
              <w:t xml:space="preserve"> et l’aire d’envol des parapentes.</w:t>
            </w:r>
          </w:p>
          <w:p w:rsidR="0079752B" w:rsidRPr="009E0498" w:rsidRDefault="0079752B" w:rsidP="00822A9E">
            <w:pPr>
              <w:rPr>
                <w:sz w:val="24"/>
                <w:szCs w:val="24"/>
              </w:rPr>
            </w:pPr>
          </w:p>
        </w:tc>
      </w:tr>
      <w:tr w:rsidR="0079752B" w:rsidTr="00822A9E">
        <w:trPr>
          <w:trHeight w:val="567"/>
        </w:trPr>
        <w:tc>
          <w:tcPr>
            <w:tcW w:w="9062" w:type="dxa"/>
          </w:tcPr>
          <w:p w:rsidR="0079752B" w:rsidRPr="00233651" w:rsidRDefault="0079752B" w:rsidP="00822A9E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79752B" w:rsidRPr="00893879" w:rsidRDefault="0079752B" w:rsidP="00822A9E">
            <w:pPr>
              <w:ind w:left="360"/>
              <w:rPr>
                <w:sz w:val="24"/>
                <w:szCs w:val="24"/>
              </w:rPr>
            </w:pPr>
          </w:p>
        </w:tc>
      </w:tr>
      <w:tr w:rsidR="0079752B" w:rsidTr="00822A9E">
        <w:trPr>
          <w:trHeight w:val="567"/>
        </w:trPr>
        <w:tc>
          <w:tcPr>
            <w:tcW w:w="9062" w:type="dxa"/>
          </w:tcPr>
          <w:p w:rsidR="0079752B" w:rsidRDefault="0079752B" w:rsidP="00822A9E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F1DB6">
              <w:t xml:space="preserve">19 km par la </w:t>
            </w:r>
            <w:r w:rsidRPr="00BF1DB6">
              <w:rPr>
                <w:rFonts w:cstheme="minorHAnsi"/>
              </w:rPr>
              <w:t>"</w:t>
            </w:r>
            <w:r w:rsidRPr="00BF1DB6">
              <w:t>4 voies</w:t>
            </w:r>
            <w:r w:rsidRPr="00BF1DB6">
              <w:rPr>
                <w:rFonts w:ascii="Calibri" w:hAnsi="Calibri" w:cs="Calibri"/>
              </w:rPr>
              <w:t>"</w:t>
            </w:r>
            <w:r w:rsidRPr="00BF1DB6">
              <w:t xml:space="preserve"> et </w:t>
            </w:r>
            <w:proofErr w:type="spellStart"/>
            <w:r w:rsidRPr="00BF1DB6">
              <w:t>Ginabat</w:t>
            </w:r>
            <w:proofErr w:type="spellEnd"/>
          </w:p>
          <w:p w:rsidR="0079752B" w:rsidRPr="009E0498" w:rsidRDefault="0079752B" w:rsidP="00822A9E">
            <w:pPr>
              <w:rPr>
                <w:sz w:val="24"/>
                <w:szCs w:val="24"/>
              </w:rPr>
            </w:pPr>
          </w:p>
        </w:tc>
      </w:tr>
      <w:tr w:rsidR="0079752B" w:rsidTr="00822A9E">
        <w:trPr>
          <w:trHeight w:val="567"/>
        </w:trPr>
        <w:tc>
          <w:tcPr>
            <w:tcW w:w="9062" w:type="dxa"/>
          </w:tcPr>
          <w:p w:rsidR="0079752B" w:rsidRDefault="0079752B" w:rsidP="00822A9E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9752B" w:rsidRPr="00607DDA" w:rsidRDefault="00607DDA" w:rsidP="00607DDA">
            <w:pPr>
              <w:pStyle w:val="Paragraphedeliste"/>
              <w:numPr>
                <w:ilvl w:val="0"/>
                <w:numId w:val="2"/>
              </w:numPr>
            </w:pPr>
            <w:r w:rsidRPr="00607DDA">
              <w:t xml:space="preserve">Repas de midi pris sur le site où avait été organisée la sortie </w:t>
            </w:r>
            <w:r w:rsidRPr="00607DDA">
              <w:rPr>
                <w:rFonts w:cstheme="minorHAnsi"/>
              </w:rPr>
              <w:t>"</w:t>
            </w:r>
            <w:r w:rsidRPr="00607DDA">
              <w:t>Omelette</w:t>
            </w:r>
            <w:r w:rsidRPr="00607DDA">
              <w:rPr>
                <w:rFonts w:cstheme="minorHAnsi"/>
              </w:rPr>
              <w:t>"</w:t>
            </w:r>
            <w:r w:rsidRPr="00607DDA">
              <w:t xml:space="preserve"> de 2012</w:t>
            </w:r>
          </w:p>
          <w:p w:rsidR="0079752B" w:rsidRDefault="0079752B" w:rsidP="00822A9E">
            <w:pPr>
              <w:rPr>
                <w:sz w:val="24"/>
                <w:szCs w:val="24"/>
              </w:rPr>
            </w:pPr>
          </w:p>
          <w:p w:rsidR="0079752B" w:rsidRPr="00836791" w:rsidRDefault="0079752B" w:rsidP="00822A9E">
            <w:pPr>
              <w:rPr>
                <w:sz w:val="24"/>
                <w:szCs w:val="24"/>
              </w:rPr>
            </w:pPr>
          </w:p>
        </w:tc>
      </w:tr>
    </w:tbl>
    <w:p w:rsidR="0079752B" w:rsidRPr="00893879" w:rsidRDefault="0079752B" w:rsidP="0079752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9752B" w:rsidRDefault="0079752B" w:rsidP="0079752B">
      <w:r>
        <w:t xml:space="preserve">Date de la dernière mise à jour : </w:t>
      </w:r>
      <w:r w:rsidR="00257B35">
        <w:rPr>
          <w:b/>
        </w:rPr>
        <w:t>5 mars</w:t>
      </w:r>
      <w:bookmarkStart w:id="0" w:name="_GoBack"/>
      <w:bookmarkEnd w:id="0"/>
      <w:r w:rsidR="00607DDA" w:rsidRPr="00607DDA">
        <w:rPr>
          <w:b/>
        </w:rPr>
        <w:t xml:space="preserve"> 2021</w:t>
      </w:r>
    </w:p>
    <w:p w:rsidR="0079752B" w:rsidRDefault="0079752B" w:rsidP="0079752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9752B" w:rsidRPr="00FF2AF5" w:rsidRDefault="0079752B" w:rsidP="0079752B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257B35" w:rsidRDefault="00257B35" w:rsidP="00C82C05">
      <w:pPr>
        <w:jc w:val="center"/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23890" cy="48094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35" w:rsidRDefault="00257B35" w:rsidP="00C82C05">
      <w:pPr>
        <w:jc w:val="center"/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23890" cy="21539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DDA" w:rsidRDefault="00607DDA" w:rsidP="00C82C05">
      <w:pPr>
        <w:jc w:val="center"/>
      </w:pPr>
      <w:r>
        <w:rPr>
          <w:noProof/>
          <w:lang w:eastAsia="fr-FR"/>
        </w:rPr>
        <w:drawing>
          <wp:inline distT="0" distB="0" distL="0" distR="0" wp14:anchorId="1335877C" wp14:editId="0D13F5CB">
            <wp:extent cx="2022231" cy="273359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246" t="6996" r="37576" b="18728"/>
                    <a:stretch/>
                  </pic:blipFill>
                  <pic:spPr bwMode="auto">
                    <a:xfrm>
                      <a:off x="0" y="0"/>
                      <a:ext cx="2025669" cy="273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C05" w:rsidRDefault="00C82C05" w:rsidP="00C82C05">
      <w:pPr>
        <w:jc w:val="center"/>
        <w:rPr>
          <w:i/>
          <w:sz w:val="18"/>
          <w:szCs w:val="18"/>
        </w:rPr>
      </w:pPr>
      <w:r w:rsidRPr="00C82C05">
        <w:rPr>
          <w:i/>
          <w:sz w:val="18"/>
          <w:szCs w:val="18"/>
        </w:rPr>
        <w:t xml:space="preserve">2015 : Un petit tour par La </w:t>
      </w:r>
      <w:proofErr w:type="spellStart"/>
      <w:r w:rsidRPr="00C82C05">
        <w:rPr>
          <w:i/>
          <w:sz w:val="18"/>
          <w:szCs w:val="18"/>
        </w:rPr>
        <w:t>Piche</w:t>
      </w:r>
      <w:proofErr w:type="spellEnd"/>
    </w:p>
    <w:p w:rsidR="00C82C05" w:rsidRDefault="00C82C05" w:rsidP="00C82C05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023ABE3" wp14:editId="51640757">
            <wp:extent cx="3138854" cy="2357104"/>
            <wp:effectExtent l="0" t="0" r="4445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90" t="7329" r="27198" b="19394"/>
                    <a:stretch/>
                  </pic:blipFill>
                  <pic:spPr bwMode="auto">
                    <a:xfrm>
                      <a:off x="0" y="0"/>
                      <a:ext cx="3143738" cy="2360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C05" w:rsidRDefault="00C82C05" w:rsidP="00C82C0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2015 : Une exploitation forestière en cours, la tracé doit être modifié</w:t>
      </w:r>
    </w:p>
    <w:p w:rsidR="00C82C05" w:rsidRDefault="00C82C05" w:rsidP="00C82C05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3E3EBB7" wp14:editId="43E3CFB9">
            <wp:extent cx="3006969" cy="2281369"/>
            <wp:effectExtent l="0" t="0" r="3175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935" t="7662" r="27808" b="19061"/>
                    <a:stretch/>
                  </pic:blipFill>
                  <pic:spPr bwMode="auto">
                    <a:xfrm>
                      <a:off x="0" y="0"/>
                      <a:ext cx="3015451" cy="228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C05" w:rsidRDefault="00C82C05" w:rsidP="00DC3988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2015 : Le déjeuner sur les lieux de l’omelette 2012</w:t>
      </w:r>
    </w:p>
    <w:p w:rsidR="00DC3988" w:rsidRPr="00C82C05" w:rsidRDefault="00DC3988" w:rsidP="00C82C05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(Roc des chemins croisés)</w:t>
      </w:r>
    </w:p>
    <w:sectPr w:rsidR="00DC3988" w:rsidRPr="00C82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524530"/>
    <w:multiLevelType w:val="hybridMultilevel"/>
    <w:tmpl w:val="663ED072"/>
    <w:lvl w:ilvl="0" w:tplc="1868B4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2B"/>
    <w:rsid w:val="00036E51"/>
    <w:rsid w:val="00257B35"/>
    <w:rsid w:val="00607DDA"/>
    <w:rsid w:val="0079752B"/>
    <w:rsid w:val="00C82C05"/>
    <w:rsid w:val="00DC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1B76FE-4460-4213-A52F-8BFD9C202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75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9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797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2021-02-19T06:49:00Z</dcterms:created>
  <dcterms:modified xsi:type="dcterms:W3CDTF">2021-03-05T17:24:00Z</dcterms:modified>
</cp:coreProperties>
</file>