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9" w:rsidRDefault="00E807D9" w:rsidP="005F059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807D9" w:rsidRPr="00B971B6" w:rsidRDefault="00E807D9" w:rsidP="005F059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>Commune de départ et dénomination de l’itinéraire :</w:t>
            </w:r>
            <w:r w:rsidRPr="004A0ED1">
              <w:rPr>
                <w:sz w:val="24"/>
                <w:szCs w:val="24"/>
              </w:rPr>
              <w:t xml:space="preserve"> </w:t>
            </w:r>
          </w:p>
          <w:p w:rsidR="00E807D9" w:rsidRPr="004A0ED1" w:rsidRDefault="00E807D9" w:rsidP="004A0E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4A0ED1">
              <w:rPr>
                <w:b/>
              </w:rPr>
              <w:t>Ax Les Thermes</w:t>
            </w:r>
            <w:r w:rsidRPr="004A0ED1">
              <w:t xml:space="preserve"> – Parking, derrière le casino - </w:t>
            </w:r>
            <w:r w:rsidRPr="004A0ED1">
              <w:rPr>
                <w:b/>
              </w:rPr>
              <w:t>Le refuge du Chioula depuis Ax-les-Thermes ou Le tour du roc de l’Orry d’Ignaux</w:t>
            </w: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E807D9" w:rsidRPr="004A0ED1" w:rsidRDefault="00E807D9" w:rsidP="004A0E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A0ED1">
              <w:t>03/09/2020 – P. Emlinger – 15 participants (Reportage photos)</w:t>
            </w: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E807D9" w:rsidRPr="004A0ED1" w:rsidRDefault="00E807D9" w:rsidP="004A0E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A0ED1">
              <w:t>Topo-guide n°2 « Lacs et torrents en Vallées d’Ax » - Balade 30 – Pages 20 et 21</w:t>
            </w: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807D9" w:rsidRPr="00226354" w:rsidRDefault="00E807D9" w:rsidP="004A0E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Cs/>
              </w:rPr>
              <w:t>Montagnol (</w:t>
            </w:r>
            <w:r>
              <w:rPr>
                <w:bCs/>
              </w:rPr>
              <w:t>5</w:t>
            </w:r>
            <w:r w:rsidRPr="004A0ED1">
              <w:rPr>
                <w:bCs/>
              </w:rPr>
              <w:t xml:space="preserve">-3-2) -   6h30 - </w:t>
            </w:r>
            <w:r>
              <w:rPr>
                <w:bCs/>
              </w:rPr>
              <w:t>10</w:t>
            </w:r>
            <w:r w:rsidRPr="004A0ED1">
              <w:rPr>
                <w:bCs/>
              </w:rPr>
              <w:t xml:space="preserve">00m - 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4A0ED1">
                <w:rPr>
                  <w:bCs/>
                </w:rPr>
                <w:t>1</w:t>
              </w:r>
              <w:r>
                <w:rPr>
                  <w:bCs/>
                </w:rPr>
                <w:t>9</w:t>
              </w:r>
              <w:r w:rsidRPr="004A0ED1">
                <w:rPr>
                  <w:bCs/>
                </w:rPr>
                <w:t xml:space="preserve"> km</w:t>
              </w:r>
            </w:smartTag>
            <w:r w:rsidRPr="004A0ED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4A0ED1">
              <w:rPr>
                <w:bCs/>
              </w:rPr>
              <w:t xml:space="preserve"> Journée</w:t>
            </w:r>
          </w:p>
          <w:p w:rsidR="00E807D9" w:rsidRPr="004A0ED1" w:rsidRDefault="00E807D9" w:rsidP="004A0E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Indice d’effort :  103  </w:t>
            </w:r>
            <w:r w:rsidRPr="00226354">
              <w:rPr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pt">
                  <v:imagedata r:id="rId5" o:title=""/>
                </v:shape>
              </w:pict>
            </w:r>
          </w:p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Balisage : </w:t>
            </w:r>
            <w:r w:rsidRPr="004A0ED1">
              <w:rPr>
                <w:bCs/>
              </w:rPr>
              <w:t>Jaune d’Ax à Ascou – Blanc et rouge du GR 107 d’Ascou au Chioula – Très discret ensuite sur la descente vers Ax par Ignaux.</w:t>
            </w: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Particularité(s) : </w:t>
            </w:r>
            <w:r w:rsidRPr="004A0ED1">
              <w:rPr>
                <w:bCs/>
              </w:rPr>
              <w:t>Randonnée longue, sans difficulté technique.</w:t>
            </w: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>Site ou point remarquable :</w:t>
            </w:r>
          </w:p>
          <w:p w:rsidR="00E807D9" w:rsidRPr="004A0ED1" w:rsidRDefault="00E807D9" w:rsidP="004A0ED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4A0ED1">
              <w:rPr>
                <w:sz w:val="24"/>
                <w:szCs w:val="24"/>
              </w:rPr>
              <w:t>-  les villages Ascou, Sorgeat, Ignaux</w:t>
            </w:r>
          </w:p>
          <w:p w:rsidR="00E807D9" w:rsidRPr="004A0ED1" w:rsidRDefault="00E807D9" w:rsidP="004A0ED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4A0ED1">
              <w:rPr>
                <w:sz w:val="24"/>
                <w:szCs w:val="24"/>
              </w:rPr>
              <w:t>- le refuge du Chioula et le panorama sur les hauts sommets de l’Ariège</w:t>
            </w: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Trace GPS : </w:t>
            </w:r>
            <w:r w:rsidRPr="004A0ED1">
              <w:t xml:space="preserve">Oui </w:t>
            </w:r>
          </w:p>
          <w:p w:rsidR="00E807D9" w:rsidRPr="004A0ED1" w:rsidRDefault="00E807D9" w:rsidP="004A0ED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1 km"/>
              </w:smartTagPr>
              <w:r w:rsidRPr="004A0ED1">
                <w:t>51 km</w:t>
              </w:r>
            </w:smartTag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07D9" w:rsidRPr="004A0ED1" w:rsidTr="004A0ED1">
        <w:trPr>
          <w:trHeight w:val="567"/>
        </w:trPr>
        <w:tc>
          <w:tcPr>
            <w:tcW w:w="9062" w:type="dxa"/>
          </w:tcPr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ED1">
              <w:rPr>
                <w:b/>
                <w:sz w:val="24"/>
                <w:szCs w:val="24"/>
              </w:rPr>
              <w:t xml:space="preserve">Observation(s) : </w:t>
            </w:r>
          </w:p>
          <w:p w:rsidR="00E807D9" w:rsidRPr="004A0ED1" w:rsidRDefault="00E807D9" w:rsidP="004A0E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A0ED1">
              <w:rPr>
                <w:bCs/>
              </w:rPr>
              <w:t xml:space="preserve"> Balisage pratiquement inexistant de l’Assaladou à Ignaux…sans problème par temps clair.</w:t>
            </w:r>
          </w:p>
          <w:p w:rsidR="00E807D9" w:rsidRPr="004A0ED1" w:rsidRDefault="00E807D9" w:rsidP="004A0E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  <w:p w:rsidR="00E807D9" w:rsidRPr="004A0ED1" w:rsidRDefault="00E807D9" w:rsidP="004A0E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07D9" w:rsidRPr="00893879" w:rsidRDefault="00E807D9" w:rsidP="005F059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807D9" w:rsidRDefault="00E807D9" w:rsidP="005F0597">
      <w:r>
        <w:t xml:space="preserve">Date de la dernière mise à jour : </w:t>
      </w:r>
      <w:r w:rsidRPr="00537243">
        <w:rPr>
          <w:b/>
        </w:rPr>
        <w:t>24 octobre 2020</w:t>
      </w:r>
    </w:p>
    <w:p w:rsidR="00E807D9" w:rsidRDefault="00E807D9" w:rsidP="005F05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07D9" w:rsidRPr="00FF2AF5" w:rsidRDefault="00E807D9" w:rsidP="005F059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807D9" w:rsidRDefault="00E807D9" w:rsidP="005F0597">
      <w:r>
        <w:rPr>
          <w:noProof/>
          <w:lang w:eastAsia="fr-FR"/>
        </w:rPr>
        <w:pict>
          <v:shape id="_x0000_i1026" type="#_x0000_t75" style="width:448.5pt;height:432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0.75pt;height:168.75pt">
            <v:imagedata r:id="rId7" o:title=""/>
          </v:shape>
        </w:pict>
      </w:r>
    </w:p>
    <w:p w:rsidR="00E807D9" w:rsidRDefault="00E807D9"/>
    <w:sectPr w:rsidR="00E807D9" w:rsidSect="00E1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308"/>
    <w:multiLevelType w:val="hybridMultilevel"/>
    <w:tmpl w:val="36B29FEE"/>
    <w:lvl w:ilvl="0" w:tplc="90F0ED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1E2D"/>
    <w:multiLevelType w:val="hybridMultilevel"/>
    <w:tmpl w:val="A42EFF6E"/>
    <w:lvl w:ilvl="0" w:tplc="F1B42E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597"/>
    <w:rsid w:val="00116AF8"/>
    <w:rsid w:val="00226354"/>
    <w:rsid w:val="004A0ED1"/>
    <w:rsid w:val="00537243"/>
    <w:rsid w:val="005F0597"/>
    <w:rsid w:val="00893879"/>
    <w:rsid w:val="009369D0"/>
    <w:rsid w:val="00966BCE"/>
    <w:rsid w:val="00AC0538"/>
    <w:rsid w:val="00B83EC6"/>
    <w:rsid w:val="00B971B6"/>
    <w:rsid w:val="00DF35E4"/>
    <w:rsid w:val="00E13B59"/>
    <w:rsid w:val="00E807D9"/>
    <w:rsid w:val="00F0422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5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227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2020-10-26T09:15:00Z</dcterms:created>
  <dcterms:modified xsi:type="dcterms:W3CDTF">2020-10-26T09:15:00Z</dcterms:modified>
</cp:coreProperties>
</file>