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E6" w:rsidRDefault="00414FE6" w:rsidP="00D40A5A">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414FE6" w:rsidRPr="00B971B6" w:rsidRDefault="00414FE6" w:rsidP="00D40A5A">
      <w:pPr>
        <w:jc w:val="center"/>
        <w:rPr>
          <w:b/>
          <w:color w:val="FF0000"/>
          <w:sz w:val="36"/>
          <w:szCs w:val="36"/>
        </w:rPr>
      </w:pPr>
      <w:r>
        <w:rPr>
          <w:b/>
          <w:color w:val="FF0000"/>
          <w:sz w:val="36"/>
          <w:szCs w:val="36"/>
        </w:rPr>
        <w:t>MIREPOIX n° 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14FE6" w:rsidRPr="001F3815" w:rsidTr="001F3815">
        <w:trPr>
          <w:trHeight w:val="567"/>
        </w:trPr>
        <w:tc>
          <w:tcPr>
            <w:tcW w:w="9062" w:type="dxa"/>
          </w:tcPr>
          <w:p w:rsidR="00414FE6" w:rsidRPr="001F3815" w:rsidRDefault="00414FE6" w:rsidP="001F3815">
            <w:pPr>
              <w:spacing w:after="0" w:line="240" w:lineRule="auto"/>
              <w:rPr>
                <w:sz w:val="24"/>
                <w:szCs w:val="24"/>
              </w:rPr>
            </w:pPr>
            <w:r w:rsidRPr="001F3815">
              <w:rPr>
                <w:b/>
                <w:sz w:val="24"/>
                <w:szCs w:val="24"/>
              </w:rPr>
              <w:t>Commune de départ et dénomination de l’itinéraire :</w:t>
            </w:r>
            <w:r w:rsidRPr="001F3815">
              <w:rPr>
                <w:sz w:val="24"/>
                <w:szCs w:val="24"/>
              </w:rPr>
              <w:t xml:space="preserve"> </w:t>
            </w:r>
          </w:p>
          <w:p w:rsidR="00414FE6" w:rsidRPr="001F3815" w:rsidRDefault="00414FE6" w:rsidP="001F3815">
            <w:pPr>
              <w:pStyle w:val="ListParagraph"/>
              <w:numPr>
                <w:ilvl w:val="0"/>
                <w:numId w:val="1"/>
              </w:numPr>
              <w:spacing w:after="0" w:line="240" w:lineRule="auto"/>
              <w:rPr>
                <w:sz w:val="24"/>
                <w:szCs w:val="24"/>
              </w:rPr>
            </w:pPr>
            <w:r w:rsidRPr="001F3815">
              <w:rPr>
                <w:b/>
              </w:rPr>
              <w:t xml:space="preserve">Vals </w:t>
            </w:r>
            <w:r w:rsidRPr="001F3815">
              <w:t xml:space="preserve">– Parking à l’entrée de village le long de </w:t>
            </w:r>
            <w:smartTag w:uri="urn:schemas-microsoft-com:office:smarttags" w:element="PersonName">
              <w:smartTagPr>
                <w:attr w:name="ProductID" w:val="la RD"/>
              </w:smartTagPr>
              <w:r w:rsidRPr="001F3815">
                <w:t>la RD</w:t>
              </w:r>
            </w:smartTag>
            <w:r w:rsidRPr="001F3815">
              <w:t xml:space="preserve"> 40 – </w:t>
            </w:r>
            <w:r w:rsidRPr="001F3815">
              <w:rPr>
                <w:b/>
              </w:rPr>
              <w:t>Circuit depuis</w:t>
            </w:r>
            <w:r w:rsidRPr="001F3815">
              <w:t xml:space="preserve"> </w:t>
            </w:r>
            <w:r w:rsidRPr="001F3815">
              <w:rPr>
                <w:b/>
              </w:rPr>
              <w:t xml:space="preserve">Vals par les bords d l’Hers et </w:t>
            </w:r>
            <w:smartTag w:uri="urn:schemas-microsoft-com:office:smarttags" w:element="PersonName">
              <w:smartTagPr>
                <w:attr w:name="ProductID" w:val="La Pujolle"/>
              </w:smartTagPr>
              <w:r w:rsidRPr="001F3815">
                <w:rPr>
                  <w:b/>
                </w:rPr>
                <w:t>La Pujolle</w:t>
              </w:r>
            </w:smartTag>
          </w:p>
          <w:p w:rsidR="00414FE6" w:rsidRPr="001F3815" w:rsidRDefault="00414FE6" w:rsidP="001F3815">
            <w:pPr>
              <w:spacing w:after="0" w:line="240" w:lineRule="auto"/>
              <w:rPr>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rPr>
                <w:b/>
                <w:sz w:val="24"/>
                <w:szCs w:val="24"/>
              </w:rPr>
            </w:pPr>
            <w:r w:rsidRPr="001F3815">
              <w:rPr>
                <w:b/>
                <w:sz w:val="24"/>
                <w:szCs w:val="24"/>
              </w:rPr>
              <w:t>Date, animateur(trice), nombre de participants (éventuel) :</w:t>
            </w:r>
          </w:p>
          <w:p w:rsidR="00414FE6" w:rsidRPr="001F3815" w:rsidRDefault="00414FE6" w:rsidP="001F3815">
            <w:pPr>
              <w:pStyle w:val="ListParagraph"/>
              <w:numPr>
                <w:ilvl w:val="0"/>
                <w:numId w:val="1"/>
              </w:numPr>
              <w:spacing w:after="0" w:line="240" w:lineRule="auto"/>
            </w:pPr>
            <w:r w:rsidRPr="001F3815">
              <w:t>24.03.2012 – M. Abadie et G. Clanet</w:t>
            </w:r>
          </w:p>
          <w:p w:rsidR="00414FE6" w:rsidRPr="001F3815" w:rsidRDefault="00414FE6" w:rsidP="001F3815">
            <w:pPr>
              <w:pStyle w:val="ListParagraph"/>
              <w:numPr>
                <w:ilvl w:val="0"/>
                <w:numId w:val="1"/>
              </w:numPr>
              <w:spacing w:after="0" w:line="240" w:lineRule="auto"/>
            </w:pPr>
            <w:r w:rsidRPr="001F3815">
              <w:t>27.11.2013 – D. Lemaire</w:t>
            </w:r>
          </w:p>
          <w:p w:rsidR="00414FE6" w:rsidRPr="001F3815" w:rsidRDefault="00414FE6" w:rsidP="001F3815">
            <w:pPr>
              <w:pStyle w:val="ListParagraph"/>
              <w:numPr>
                <w:ilvl w:val="0"/>
                <w:numId w:val="1"/>
              </w:numPr>
              <w:spacing w:after="0" w:line="240" w:lineRule="auto"/>
              <w:rPr>
                <w:sz w:val="24"/>
                <w:szCs w:val="24"/>
              </w:rPr>
            </w:pPr>
            <w:r w:rsidRPr="001F3815">
              <w:t>17.04.2019 – P. Emlinger – 25 participants (Reportage photos)</w:t>
            </w:r>
          </w:p>
          <w:p w:rsidR="00414FE6" w:rsidRPr="001F3815" w:rsidRDefault="00414FE6" w:rsidP="001F3815">
            <w:pPr>
              <w:pStyle w:val="ListParagraph"/>
              <w:numPr>
                <w:ilvl w:val="0"/>
                <w:numId w:val="1"/>
              </w:numPr>
              <w:spacing w:after="0" w:line="240" w:lineRule="auto"/>
              <w:rPr>
                <w:sz w:val="24"/>
                <w:szCs w:val="24"/>
              </w:rPr>
            </w:pPr>
            <w:r w:rsidRPr="001F3815">
              <w:t>27.05.2020 – P. Emlinger – 27 participants (Reportage photos)</w:t>
            </w:r>
          </w:p>
          <w:p w:rsidR="00414FE6" w:rsidRPr="001F3815" w:rsidRDefault="00414FE6" w:rsidP="001F3815">
            <w:pPr>
              <w:spacing w:after="0" w:line="240" w:lineRule="auto"/>
              <w:rPr>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jc w:val="both"/>
              <w:rPr>
                <w:b/>
                <w:sz w:val="24"/>
                <w:szCs w:val="24"/>
              </w:rPr>
            </w:pPr>
            <w:r w:rsidRPr="001F3815">
              <w:rPr>
                <w:b/>
                <w:sz w:val="24"/>
                <w:szCs w:val="24"/>
              </w:rPr>
              <w:t xml:space="preserve">L’itinéraire est décrit sur les supports suivants : </w:t>
            </w:r>
          </w:p>
          <w:p w:rsidR="00414FE6" w:rsidRPr="001F3815" w:rsidRDefault="00414FE6" w:rsidP="001F3815">
            <w:pPr>
              <w:pStyle w:val="ListParagraph"/>
              <w:numPr>
                <w:ilvl w:val="0"/>
                <w:numId w:val="2"/>
              </w:numPr>
              <w:spacing w:after="0" w:line="240" w:lineRule="auto"/>
              <w:jc w:val="both"/>
            </w:pPr>
            <w:r w:rsidRPr="001F3815">
              <w:t> Pas de descriptif connu</w:t>
            </w:r>
          </w:p>
          <w:p w:rsidR="00414FE6" w:rsidRPr="001F3815" w:rsidRDefault="00414FE6" w:rsidP="001F3815">
            <w:pPr>
              <w:spacing w:after="0" w:line="240" w:lineRule="auto"/>
              <w:rPr>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rPr>
                <w:b/>
                <w:sz w:val="24"/>
                <w:szCs w:val="24"/>
              </w:rPr>
            </w:pPr>
            <w:r w:rsidRPr="001F3815">
              <w:rPr>
                <w:b/>
                <w:sz w:val="24"/>
                <w:szCs w:val="24"/>
              </w:rPr>
              <w:t>Classification, temps de parcours, dénivelé positif, distance, durée :</w:t>
            </w:r>
          </w:p>
          <w:p w:rsidR="00414FE6" w:rsidRDefault="00414FE6" w:rsidP="001F3815">
            <w:pPr>
              <w:pStyle w:val="ListParagraph"/>
              <w:numPr>
                <w:ilvl w:val="0"/>
                <w:numId w:val="2"/>
              </w:numPr>
              <w:spacing w:after="0" w:line="240" w:lineRule="auto"/>
            </w:pPr>
            <w:r w:rsidRPr="001F3815">
              <w:t xml:space="preserve">Promeneur – 2h30 – </w:t>
            </w:r>
            <w:smartTag w:uri="urn:schemas-microsoft-com:office:smarttags" w:element="metricconverter">
              <w:smartTagPr>
                <w:attr w:name="ProductID" w:val="210 m"/>
              </w:smartTagPr>
              <w:r>
                <w:t>21</w:t>
              </w:r>
              <w:r w:rsidRPr="001F3815">
                <w:t>0 m</w:t>
              </w:r>
            </w:smartTag>
            <w:r w:rsidRPr="001F3815">
              <w:t xml:space="preserve"> - </w:t>
            </w:r>
            <w:smartTag w:uri="urn:schemas-microsoft-com:office:smarttags" w:element="metricconverter">
              <w:smartTagPr>
                <w:attr w:name="ProductID" w:val="16 km"/>
              </w:smartTagPr>
              <w:r w:rsidRPr="001F3815">
                <w:t>8,5 km</w:t>
              </w:r>
            </w:smartTag>
            <w:r w:rsidRPr="001F3815">
              <w:t xml:space="preserve"> – ½ journée</w:t>
            </w:r>
          </w:p>
          <w:p w:rsidR="00414FE6" w:rsidRPr="001F3815" w:rsidRDefault="00414FE6" w:rsidP="001F3815">
            <w:pPr>
              <w:pStyle w:val="ListParagraph"/>
              <w:numPr>
                <w:ilvl w:val="0"/>
                <w:numId w:val="2"/>
              </w:numPr>
              <w:spacing w:after="0" w:line="240" w:lineRule="auto"/>
            </w:pPr>
            <w:r>
              <w:t xml:space="preserve">Indice d’effort :  33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8.5pt">
                  <v:imagedata r:id="rId5" o:title=""/>
                </v:shape>
              </w:pict>
            </w:r>
          </w:p>
          <w:p w:rsidR="00414FE6" w:rsidRPr="001F3815" w:rsidRDefault="00414FE6" w:rsidP="001F3815">
            <w:pPr>
              <w:spacing w:after="0" w:line="240" w:lineRule="auto"/>
              <w:rPr>
                <w:b/>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rPr>
                <w:b/>
                <w:sz w:val="24"/>
                <w:szCs w:val="24"/>
              </w:rPr>
            </w:pPr>
            <w:r w:rsidRPr="001F3815">
              <w:rPr>
                <w:b/>
                <w:sz w:val="24"/>
                <w:szCs w:val="24"/>
              </w:rPr>
              <w:t xml:space="preserve">Balisage : </w:t>
            </w:r>
            <w:r w:rsidRPr="001F3815">
              <w:t>Pas de balisage du départ jusqu’à la fin de la route goudronnée (Km 1,7 environ). Des points rouge de là jusqu’à la rencontre avec le GR 78 (parcours au bord de l’Hers). Balisage blanc et rouge du GR 78 ensuite jusqu’à Vals.</w:t>
            </w:r>
          </w:p>
          <w:p w:rsidR="00414FE6" w:rsidRPr="001F3815" w:rsidRDefault="00414FE6" w:rsidP="001F3815">
            <w:pPr>
              <w:spacing w:after="0" w:line="240" w:lineRule="auto"/>
              <w:rPr>
                <w:b/>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jc w:val="both"/>
              <w:rPr>
                <w:sz w:val="24"/>
                <w:szCs w:val="24"/>
              </w:rPr>
            </w:pPr>
            <w:r w:rsidRPr="001F3815">
              <w:rPr>
                <w:b/>
                <w:sz w:val="24"/>
                <w:szCs w:val="24"/>
              </w:rPr>
              <w:t xml:space="preserve">Particularité(s) : </w:t>
            </w:r>
          </w:p>
          <w:p w:rsidR="00414FE6" w:rsidRPr="001F3815" w:rsidRDefault="00414FE6" w:rsidP="001F3815">
            <w:pPr>
              <w:spacing w:after="0" w:line="240" w:lineRule="auto"/>
              <w:rPr>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rPr>
                <w:b/>
                <w:sz w:val="24"/>
                <w:szCs w:val="24"/>
              </w:rPr>
            </w:pPr>
            <w:r w:rsidRPr="001F3815">
              <w:rPr>
                <w:b/>
                <w:sz w:val="24"/>
                <w:szCs w:val="24"/>
              </w:rPr>
              <w:t>Site ou point remarquable :</w:t>
            </w:r>
          </w:p>
          <w:p w:rsidR="00414FE6" w:rsidRPr="001F3815" w:rsidRDefault="00414FE6" w:rsidP="001F3815">
            <w:pPr>
              <w:pStyle w:val="ListParagraph"/>
              <w:numPr>
                <w:ilvl w:val="0"/>
                <w:numId w:val="2"/>
              </w:numPr>
              <w:spacing w:after="0" w:line="240" w:lineRule="auto"/>
              <w:jc w:val="both"/>
            </w:pPr>
            <w:r w:rsidRPr="001F3815">
              <w:t>Les bords de l’Hers avec les méandres, les plages de galets et leur végétation particulière</w:t>
            </w:r>
          </w:p>
          <w:p w:rsidR="00414FE6" w:rsidRPr="001F3815" w:rsidRDefault="00414FE6" w:rsidP="001F3815">
            <w:pPr>
              <w:pStyle w:val="ListParagraph"/>
              <w:numPr>
                <w:ilvl w:val="0"/>
                <w:numId w:val="2"/>
              </w:numPr>
              <w:spacing w:after="0" w:line="240" w:lineRule="auto"/>
              <w:jc w:val="both"/>
            </w:pPr>
            <w:r w:rsidRPr="001F3815">
              <w:t xml:space="preserve">Le magnifique panorama à 360 ° qui s’offre du hameau de </w:t>
            </w:r>
            <w:smartTag w:uri="urn:schemas-microsoft-com:office:smarttags" w:element="metricconverter">
              <w:smartTagPr>
                <w:attr w:name="ProductID" w:val="16 km"/>
              </w:smartTagPr>
              <w:r w:rsidRPr="001F3815">
                <w:t>La Pujolle</w:t>
              </w:r>
            </w:smartTag>
            <w:r w:rsidRPr="001F3815">
              <w:t xml:space="preserve"> jusqu’à Bel Fort</w:t>
            </w:r>
          </w:p>
          <w:p w:rsidR="00414FE6" w:rsidRPr="001F3815" w:rsidRDefault="00414FE6" w:rsidP="001F3815">
            <w:pPr>
              <w:pStyle w:val="ListParagraph"/>
              <w:numPr>
                <w:ilvl w:val="0"/>
                <w:numId w:val="2"/>
              </w:numPr>
              <w:spacing w:after="0" w:line="240" w:lineRule="auto"/>
              <w:jc w:val="both"/>
            </w:pPr>
            <w:r w:rsidRPr="001F3815">
              <w:t>L’église Troglodyte de Vals et ses peintures (En travaux en 2020).</w:t>
            </w:r>
          </w:p>
          <w:p w:rsidR="00414FE6" w:rsidRPr="001F3815" w:rsidRDefault="00414FE6" w:rsidP="001F3815">
            <w:pPr>
              <w:spacing w:after="0" w:line="240" w:lineRule="auto"/>
              <w:rPr>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rPr>
                <w:b/>
                <w:sz w:val="24"/>
                <w:szCs w:val="24"/>
              </w:rPr>
            </w:pPr>
            <w:r w:rsidRPr="001F3815">
              <w:rPr>
                <w:b/>
                <w:sz w:val="24"/>
                <w:szCs w:val="24"/>
              </w:rPr>
              <w:t xml:space="preserve">Trace GPS : </w:t>
            </w:r>
            <w:r w:rsidRPr="001F3815">
              <w:t xml:space="preserve">Oui </w:t>
            </w:r>
          </w:p>
          <w:p w:rsidR="00414FE6" w:rsidRPr="001F3815" w:rsidRDefault="00414FE6" w:rsidP="001F3815">
            <w:pPr>
              <w:spacing w:after="0" w:line="240" w:lineRule="auto"/>
              <w:ind w:left="360"/>
              <w:rPr>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rPr>
                <w:sz w:val="24"/>
                <w:szCs w:val="24"/>
              </w:rPr>
            </w:pPr>
            <w:r w:rsidRPr="001F3815">
              <w:rPr>
                <w:b/>
                <w:sz w:val="24"/>
                <w:szCs w:val="24"/>
              </w:rPr>
              <w:t xml:space="preserve">Distance entre la gare de Varilhes et le lieu de départ : </w:t>
            </w:r>
            <w:smartTag w:uri="urn:schemas-microsoft-com:office:smarttags" w:element="metricconverter">
              <w:smartTagPr>
                <w:attr w:name="ProductID" w:val="16 km"/>
              </w:smartTagPr>
              <w:r w:rsidRPr="001F3815">
                <w:t>16 km</w:t>
              </w:r>
            </w:smartTag>
          </w:p>
          <w:p w:rsidR="00414FE6" w:rsidRPr="001F3815" w:rsidRDefault="00414FE6" w:rsidP="001F3815">
            <w:pPr>
              <w:spacing w:after="0" w:line="240" w:lineRule="auto"/>
              <w:rPr>
                <w:sz w:val="24"/>
                <w:szCs w:val="24"/>
              </w:rPr>
            </w:pPr>
          </w:p>
        </w:tc>
      </w:tr>
      <w:tr w:rsidR="00414FE6" w:rsidRPr="001F3815" w:rsidTr="001F3815">
        <w:trPr>
          <w:trHeight w:val="567"/>
        </w:trPr>
        <w:tc>
          <w:tcPr>
            <w:tcW w:w="9062" w:type="dxa"/>
          </w:tcPr>
          <w:p w:rsidR="00414FE6" w:rsidRPr="001F3815" w:rsidRDefault="00414FE6" w:rsidP="001F3815">
            <w:pPr>
              <w:spacing w:after="0" w:line="240" w:lineRule="auto"/>
              <w:rPr>
                <w:b/>
                <w:sz w:val="24"/>
                <w:szCs w:val="24"/>
              </w:rPr>
            </w:pPr>
            <w:r w:rsidRPr="001F3815">
              <w:rPr>
                <w:b/>
                <w:sz w:val="24"/>
                <w:szCs w:val="24"/>
              </w:rPr>
              <w:t xml:space="preserve">Observation(s) : </w:t>
            </w:r>
          </w:p>
          <w:p w:rsidR="00414FE6" w:rsidRPr="001F3815" w:rsidRDefault="00414FE6" w:rsidP="001F3815">
            <w:pPr>
              <w:pStyle w:val="ListParagraph"/>
              <w:numPr>
                <w:ilvl w:val="0"/>
                <w:numId w:val="2"/>
              </w:numPr>
              <w:spacing w:after="0" w:line="240" w:lineRule="auto"/>
              <w:jc w:val="both"/>
            </w:pPr>
            <w:r w:rsidRPr="001F3815">
              <w:t>En 2020, les 27 participants ont été partagés en 3 groupes de 9 personnes (dispositif lié à l’épidémie de coronavirus). Chaque groupe est encadré par un animateur et un serre-file.</w:t>
            </w:r>
          </w:p>
          <w:p w:rsidR="00414FE6" w:rsidRPr="001F3815" w:rsidRDefault="00414FE6" w:rsidP="001F3815">
            <w:pPr>
              <w:pStyle w:val="ListParagraph"/>
              <w:numPr>
                <w:ilvl w:val="0"/>
                <w:numId w:val="2"/>
              </w:numPr>
              <w:spacing w:after="0" w:line="240" w:lineRule="auto"/>
              <w:jc w:val="both"/>
            </w:pPr>
            <w:r w:rsidRPr="001F3815">
              <w:t xml:space="preserve">En 2020, on observe un éboulement vers la rivière L’Hers qui a entrainé une partie du chemin sur une dizaine de mètres. Il s’est produit au point de coordonnées 31T 0397603/4774482 peu avant la fin de la </w:t>
            </w:r>
            <w:bookmarkStart w:id="0" w:name="_GoBack"/>
            <w:bookmarkEnd w:id="0"/>
            <w:r w:rsidRPr="001F3815">
              <w:t>portion du chemin qui longe l’Hers</w:t>
            </w:r>
            <w:r>
              <w:t xml:space="preserve"> (drapeau rouge)</w:t>
            </w:r>
            <w:r w:rsidRPr="001F3815">
              <w:t>. Il faut passer en lisière du champ au-dessus de l’éboulement.</w:t>
            </w:r>
          </w:p>
          <w:p w:rsidR="00414FE6" w:rsidRPr="001F3815" w:rsidRDefault="00414FE6" w:rsidP="001F3815">
            <w:pPr>
              <w:spacing w:after="0" w:line="240" w:lineRule="auto"/>
              <w:rPr>
                <w:sz w:val="24"/>
                <w:szCs w:val="24"/>
              </w:rPr>
            </w:pPr>
          </w:p>
          <w:p w:rsidR="00414FE6" w:rsidRPr="001F3815" w:rsidRDefault="00414FE6" w:rsidP="001F3815">
            <w:pPr>
              <w:spacing w:after="0" w:line="240" w:lineRule="auto"/>
              <w:rPr>
                <w:sz w:val="24"/>
                <w:szCs w:val="24"/>
              </w:rPr>
            </w:pPr>
          </w:p>
        </w:tc>
      </w:tr>
    </w:tbl>
    <w:p w:rsidR="00414FE6" w:rsidRPr="00893879" w:rsidRDefault="00414FE6" w:rsidP="00D40A5A">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414FE6" w:rsidRDefault="00414FE6" w:rsidP="00D40A5A">
      <w:r>
        <w:t xml:space="preserve">Date de la dernière mise à jour : </w:t>
      </w:r>
      <w:r>
        <w:rPr>
          <w:b/>
        </w:rPr>
        <w:t>27 mai</w:t>
      </w:r>
      <w:r w:rsidRPr="0010000B">
        <w:rPr>
          <w:b/>
        </w:rPr>
        <w:t xml:space="preserve"> 20</w:t>
      </w:r>
      <w:r>
        <w:rPr>
          <w:b/>
        </w:rPr>
        <w:t>20</w:t>
      </w:r>
    </w:p>
    <w:p w:rsidR="00414FE6" w:rsidRPr="00FF2AF5" w:rsidRDefault="00414FE6" w:rsidP="004D34AB">
      <w:pPr>
        <w:jc w:val="center"/>
        <w:rPr>
          <w:b/>
          <w:sz w:val="28"/>
          <w:szCs w:val="28"/>
        </w:rPr>
      </w:pPr>
      <w:r>
        <w:rPr>
          <w:b/>
          <w:sz w:val="28"/>
          <w:szCs w:val="28"/>
        </w:rPr>
        <w:br w:type="page"/>
      </w:r>
      <w:r w:rsidRPr="00FF2AF5">
        <w:rPr>
          <w:b/>
          <w:sz w:val="28"/>
          <w:szCs w:val="28"/>
        </w:rPr>
        <w:t>La carte</w:t>
      </w:r>
      <w:r>
        <w:rPr>
          <w:b/>
          <w:sz w:val="28"/>
          <w:szCs w:val="28"/>
        </w:rPr>
        <w:t xml:space="preserve"> </w:t>
      </w:r>
      <w:r w:rsidRPr="004D34AB">
        <w:rPr>
          <w:sz w:val="24"/>
          <w:szCs w:val="24"/>
        </w:rPr>
        <w:t>(Actualisée en mai 2020)</w:t>
      </w:r>
    </w:p>
    <w:p w:rsidR="00414FE6" w:rsidRDefault="00414FE6" w:rsidP="00CA76EC">
      <w:pPr>
        <w:jc w:val="center"/>
      </w:pPr>
      <w:r>
        <w:rPr>
          <w:noProof/>
          <w:lang w:eastAsia="fr-FR"/>
        </w:rPr>
        <w:pict>
          <v:shape id="_x0000_i1026" type="#_x0000_t75" style="width:399.75pt;height:500.25pt">
            <v:imagedata r:id="rId6" o:title=""/>
          </v:shape>
        </w:pict>
      </w:r>
    </w:p>
    <w:p w:rsidR="00414FE6" w:rsidRDefault="00414FE6" w:rsidP="00E70421">
      <w:pPr>
        <w:jc w:val="center"/>
      </w:pPr>
      <w:r>
        <w:rPr>
          <w:noProof/>
          <w:lang w:eastAsia="fr-FR"/>
        </w:rPr>
        <w:pict>
          <v:shape id="Image 3" o:spid="_x0000_i1027" type="#_x0000_t75" style="width:413.25pt;height:154.5pt;visibility:visible">
            <v:imagedata r:id="rId7" o:title=""/>
          </v:shape>
        </w:pict>
      </w:r>
    </w:p>
    <w:sectPr w:rsidR="00414FE6" w:rsidSect="00971C46">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8CC"/>
    <w:multiLevelType w:val="hybridMultilevel"/>
    <w:tmpl w:val="9F4CA7AE"/>
    <w:lvl w:ilvl="0" w:tplc="34AABFE0">
      <w:numFmt w:val="bullet"/>
      <w:lvlText w:val="-"/>
      <w:lvlJc w:val="left"/>
      <w:pPr>
        <w:ind w:left="720" w:hanging="360"/>
      </w:pPr>
      <w:rPr>
        <w:rFonts w:ascii="Calibri" w:eastAsia="Times New Roman" w:hAnsi="Calibri" w:hint="default"/>
        <w:b/>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E374ED"/>
    <w:multiLevelType w:val="hybridMultilevel"/>
    <w:tmpl w:val="297A9FB6"/>
    <w:lvl w:ilvl="0" w:tplc="DDBAC2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A5A"/>
    <w:rsid w:val="000D4D9A"/>
    <w:rsid w:val="0010000B"/>
    <w:rsid w:val="001C35C9"/>
    <w:rsid w:val="001E4C3F"/>
    <w:rsid w:val="001F3815"/>
    <w:rsid w:val="002540ED"/>
    <w:rsid w:val="00414FE6"/>
    <w:rsid w:val="00453A07"/>
    <w:rsid w:val="004B35D4"/>
    <w:rsid w:val="004D34AB"/>
    <w:rsid w:val="00893879"/>
    <w:rsid w:val="00966BCE"/>
    <w:rsid w:val="00971C46"/>
    <w:rsid w:val="00A10847"/>
    <w:rsid w:val="00B208EF"/>
    <w:rsid w:val="00B56B08"/>
    <w:rsid w:val="00B971B6"/>
    <w:rsid w:val="00C723D3"/>
    <w:rsid w:val="00C81387"/>
    <w:rsid w:val="00CA76EC"/>
    <w:rsid w:val="00D40A5A"/>
    <w:rsid w:val="00E63DC6"/>
    <w:rsid w:val="00E70421"/>
    <w:rsid w:val="00EE59EA"/>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5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0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40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329</Words>
  <Characters>1810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5</cp:revision>
  <dcterms:created xsi:type="dcterms:W3CDTF">2020-06-08T08:31:00Z</dcterms:created>
  <dcterms:modified xsi:type="dcterms:W3CDTF">2020-06-08T08:52:00Z</dcterms:modified>
</cp:coreProperties>
</file>